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D9A3" w14:textId="77777777" w:rsidR="00420DCA" w:rsidRDefault="00420DCA" w:rsidP="00014EC0">
      <w:pPr>
        <w:pStyle w:val="NoSpacing"/>
        <w:spacing w:line="276" w:lineRule="auto"/>
        <w:rPr>
          <w:b/>
        </w:rPr>
      </w:pPr>
      <w:r>
        <w:rPr>
          <w:b/>
          <w:noProof/>
          <w:sz w:val="24"/>
          <w:szCs w:val="24"/>
        </w:rPr>
        <w:drawing>
          <wp:inline distT="0" distB="0" distL="0" distR="0" wp14:anchorId="135219D4" wp14:editId="4FB588FF">
            <wp:extent cx="2337435" cy="1168718"/>
            <wp:effectExtent l="0" t="0" r="0" b="0"/>
            <wp:docPr id="2" name="Picture 2" descr="../../Desktop/wrn/wr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rn/wr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225" cy="1182613"/>
                    </a:xfrm>
                    <a:prstGeom prst="rect">
                      <a:avLst/>
                    </a:prstGeom>
                    <a:noFill/>
                    <a:ln>
                      <a:noFill/>
                    </a:ln>
                  </pic:spPr>
                </pic:pic>
              </a:graphicData>
            </a:graphic>
          </wp:inline>
        </w:drawing>
      </w:r>
    </w:p>
    <w:p w14:paraId="0C7326C6" w14:textId="77777777" w:rsidR="00420DCA" w:rsidRDefault="00420DCA" w:rsidP="00014EC0">
      <w:pPr>
        <w:pStyle w:val="NoSpacing"/>
        <w:spacing w:line="276" w:lineRule="auto"/>
        <w:rPr>
          <w:b/>
        </w:rPr>
      </w:pPr>
    </w:p>
    <w:p w14:paraId="38A32444" w14:textId="77777777" w:rsidR="00014EC0" w:rsidRPr="00213EBD" w:rsidRDefault="00014EC0" w:rsidP="00014EC0">
      <w:pPr>
        <w:pStyle w:val="NoSpacing"/>
        <w:spacing w:line="276" w:lineRule="auto"/>
        <w:rPr>
          <w:b/>
        </w:rPr>
      </w:pPr>
      <w:r w:rsidRPr="00213EBD">
        <w:rPr>
          <w:b/>
        </w:rPr>
        <w:t>PES #2: DRIVEN2 CONNECT</w:t>
      </w:r>
    </w:p>
    <w:p w14:paraId="65B3103B" w14:textId="77777777" w:rsidR="00014EC0" w:rsidRPr="00213EBD" w:rsidRDefault="00014EC0" w:rsidP="00014EC0">
      <w:pPr>
        <w:rPr>
          <w:i/>
          <w:iCs/>
        </w:rPr>
      </w:pPr>
      <w:r w:rsidRPr="00213EBD">
        <w:rPr>
          <w:i/>
          <w:iCs/>
        </w:rPr>
        <w:t>Google: Connecting with Today’s Digital Consumer</w:t>
      </w:r>
    </w:p>
    <w:p w14:paraId="218284DF" w14:textId="77777777" w:rsidR="00014EC0" w:rsidRPr="00213EBD" w:rsidRDefault="00014EC0" w:rsidP="00014EC0">
      <w:pPr>
        <w:pStyle w:val="NoSpacing"/>
        <w:spacing w:line="276" w:lineRule="auto"/>
        <w:rPr>
          <w:rFonts w:eastAsia="Times New Roman" w:cs="Times New Roman"/>
        </w:rPr>
      </w:pPr>
      <w:r w:rsidRPr="00213EBD">
        <w:rPr>
          <w:b/>
        </w:rPr>
        <w:t>Kristen Payne,</w:t>
      </w:r>
      <w:r w:rsidRPr="00213EBD">
        <w:t xml:space="preserve"> Google Head of </w:t>
      </w:r>
      <w:r w:rsidRPr="00213EBD">
        <w:rPr>
          <w:rFonts w:eastAsia="Times New Roman" w:cs="Times New Roman"/>
        </w:rPr>
        <w:t>Industry, Automotive</w:t>
      </w:r>
    </w:p>
    <w:p w14:paraId="273025E5" w14:textId="77777777" w:rsidR="00014EC0" w:rsidRPr="00213EBD" w:rsidRDefault="00014EC0"/>
    <w:p w14:paraId="7D2A9595" w14:textId="77777777" w:rsidR="00477A54" w:rsidRPr="00213EBD" w:rsidRDefault="00477A54" w:rsidP="00477A54">
      <w:r w:rsidRPr="00213EBD">
        <w:rPr>
          <w:b/>
        </w:rPr>
        <w:t>Old Mantra</w:t>
      </w:r>
      <w:r w:rsidRPr="00213EBD">
        <w:t>:  Get Customers into the Dealership</w:t>
      </w:r>
    </w:p>
    <w:p w14:paraId="65B97BB3" w14:textId="77777777" w:rsidR="00477A54" w:rsidRPr="00213EBD" w:rsidRDefault="00477A54" w:rsidP="00477A54">
      <w:r w:rsidRPr="00213EBD">
        <w:rPr>
          <w:b/>
        </w:rPr>
        <w:t>New Mantra</w:t>
      </w:r>
      <w:r w:rsidRPr="00213EBD">
        <w:t>:  Bring Your Dealership to the Customer</w:t>
      </w:r>
    </w:p>
    <w:p w14:paraId="17CB6490" w14:textId="77777777" w:rsidR="005B4BB5" w:rsidRPr="00213EBD" w:rsidRDefault="005B4BB5" w:rsidP="005B4BB5">
      <w:pPr>
        <w:pStyle w:val="ListParagraph"/>
        <w:numPr>
          <w:ilvl w:val="0"/>
          <w:numId w:val="3"/>
        </w:numPr>
      </w:pPr>
      <w:r w:rsidRPr="00213EBD">
        <w:t xml:space="preserve">70% of </w:t>
      </w:r>
      <w:proofErr w:type="gramStart"/>
      <w:r w:rsidRPr="00213EBD">
        <w:t>drivers</w:t>
      </w:r>
      <w:proofErr w:type="gramEnd"/>
      <w:r w:rsidRPr="00213EBD">
        <w:t xml:space="preserve"> research service online before they purchase, the majority of them use search engines.</w:t>
      </w:r>
    </w:p>
    <w:p w14:paraId="70DD9651" w14:textId="77777777" w:rsidR="005B4BB5" w:rsidRPr="00213EBD" w:rsidRDefault="005B4BB5" w:rsidP="005B4BB5">
      <w:pPr>
        <w:pStyle w:val="ListParagraph"/>
        <w:numPr>
          <w:ilvl w:val="0"/>
          <w:numId w:val="3"/>
        </w:numPr>
      </w:pPr>
      <w:r w:rsidRPr="00213EBD">
        <w:t xml:space="preserve">Google is by far the largest search site; is by far and away the largest lead driver for dealers’ websites today.  </w:t>
      </w:r>
    </w:p>
    <w:p w14:paraId="7FDC8F7E" w14:textId="77777777" w:rsidR="005B4BB5" w:rsidRPr="00213EBD" w:rsidRDefault="00CF5FB7" w:rsidP="005B4BB5">
      <w:pPr>
        <w:pStyle w:val="ListParagraph"/>
        <w:numPr>
          <w:ilvl w:val="0"/>
          <w:numId w:val="3"/>
        </w:numPr>
      </w:pPr>
      <w:r w:rsidRPr="00213EBD">
        <w:t xml:space="preserve">On average </w:t>
      </w:r>
      <w:r w:rsidR="005B4BB5" w:rsidRPr="00213EBD">
        <w:t xml:space="preserve">2/3 </w:t>
      </w:r>
      <w:r w:rsidRPr="00213EBD">
        <w:t xml:space="preserve">of visits to </w:t>
      </w:r>
      <w:r w:rsidR="005B4BB5" w:rsidRPr="00213EBD">
        <w:t>dealership website</w:t>
      </w:r>
      <w:r w:rsidRPr="00213EBD">
        <w:t>s</w:t>
      </w:r>
      <w:r w:rsidR="005B4BB5" w:rsidRPr="00213EBD">
        <w:t xml:space="preserve"> are coming from Google.com </w:t>
      </w:r>
    </w:p>
    <w:p w14:paraId="4B79CE88" w14:textId="77777777" w:rsidR="00AC11A9" w:rsidRPr="00213EBD" w:rsidRDefault="005B4BB5" w:rsidP="00477A54">
      <w:pPr>
        <w:pStyle w:val="ListParagraph"/>
        <w:numPr>
          <w:ilvl w:val="0"/>
          <w:numId w:val="3"/>
        </w:numPr>
      </w:pPr>
      <w:r w:rsidRPr="00213EBD">
        <w:t>Not having a digital presence is like putting a closed sign outside your business</w:t>
      </w:r>
    </w:p>
    <w:p w14:paraId="1AF517B1" w14:textId="77777777" w:rsidR="00477A54" w:rsidRPr="00213EBD" w:rsidRDefault="005B4BB5" w:rsidP="00477A54">
      <w:pPr>
        <w:rPr>
          <w:u w:val="single"/>
        </w:rPr>
      </w:pPr>
      <w:r w:rsidRPr="00213EBD">
        <w:rPr>
          <w:u w:val="single"/>
        </w:rPr>
        <w:t>Optimizing Search Results for Your Dealership</w:t>
      </w:r>
    </w:p>
    <w:p w14:paraId="479AA470" w14:textId="77777777" w:rsidR="0029637E" w:rsidRPr="00213EBD" w:rsidRDefault="0029637E" w:rsidP="0029637E">
      <w:pPr>
        <w:pStyle w:val="Normal1"/>
        <w:contextualSpacing/>
        <w:rPr>
          <w:rFonts w:asciiTheme="minorHAnsi" w:hAnsiTheme="minorHAnsi"/>
        </w:rPr>
      </w:pPr>
      <w:r w:rsidRPr="00213EBD">
        <w:rPr>
          <w:rFonts w:asciiTheme="minorHAnsi" w:hAnsiTheme="minorHAnsi"/>
        </w:rPr>
        <w:t>There is an opportunity for GM and Dealers to be aligned on search strategy to grab research leads and even block competitors from entering the top of the search page. Use this strategy for effective cross-tier collaboration:</w:t>
      </w:r>
    </w:p>
    <w:p w14:paraId="12A32CF0" w14:textId="77777777" w:rsidR="0029637E" w:rsidRPr="00213EBD" w:rsidRDefault="0029637E" w:rsidP="0029637E">
      <w:pPr>
        <w:pStyle w:val="Normal1"/>
        <w:numPr>
          <w:ilvl w:val="0"/>
          <w:numId w:val="13"/>
        </w:numPr>
        <w:contextualSpacing/>
        <w:rPr>
          <w:rFonts w:asciiTheme="minorHAnsi" w:hAnsiTheme="minorHAnsi"/>
        </w:rPr>
      </w:pPr>
      <w:r w:rsidRPr="00213EBD">
        <w:rPr>
          <w:rFonts w:asciiTheme="minorHAnsi" w:hAnsiTheme="minorHAnsi"/>
        </w:rPr>
        <w:t>Utilize suggested keyword recommendations</w:t>
      </w:r>
    </w:p>
    <w:p w14:paraId="18FFBB45" w14:textId="77777777" w:rsidR="0029637E" w:rsidRPr="00213EBD" w:rsidRDefault="0029637E" w:rsidP="0029637E">
      <w:pPr>
        <w:pStyle w:val="Normal1"/>
        <w:numPr>
          <w:ilvl w:val="0"/>
          <w:numId w:val="13"/>
        </w:numPr>
        <w:contextualSpacing/>
        <w:rPr>
          <w:rFonts w:asciiTheme="minorHAnsi" w:hAnsiTheme="minorHAnsi"/>
        </w:rPr>
      </w:pPr>
      <w:r w:rsidRPr="00213EBD">
        <w:rPr>
          <w:rFonts w:asciiTheme="minorHAnsi" w:hAnsiTheme="minorHAnsi"/>
        </w:rPr>
        <w:t>Add local geographic targeting</w:t>
      </w:r>
    </w:p>
    <w:p w14:paraId="25C015DE" w14:textId="77777777" w:rsidR="0029637E" w:rsidRPr="00213EBD" w:rsidRDefault="0029637E" w:rsidP="0029637E">
      <w:pPr>
        <w:pStyle w:val="Normal1"/>
        <w:numPr>
          <w:ilvl w:val="0"/>
          <w:numId w:val="13"/>
        </w:numPr>
        <w:contextualSpacing/>
        <w:rPr>
          <w:rFonts w:asciiTheme="minorHAnsi" w:hAnsiTheme="minorHAnsi"/>
        </w:rPr>
      </w:pPr>
      <w:r w:rsidRPr="00213EBD">
        <w:rPr>
          <w:rFonts w:asciiTheme="minorHAnsi" w:hAnsiTheme="minorHAnsi"/>
        </w:rPr>
        <w:t>Only pay when a user clicks makes this an effective strategy for cross tier collaboration.</w:t>
      </w:r>
    </w:p>
    <w:p w14:paraId="5513AA48" w14:textId="77777777" w:rsidR="007869D4" w:rsidRDefault="007869D4" w:rsidP="007869D4">
      <w:pPr>
        <w:pStyle w:val="NoSpacing"/>
        <w:spacing w:line="276" w:lineRule="auto"/>
      </w:pPr>
    </w:p>
    <w:p w14:paraId="6E7874AE" w14:textId="77777777" w:rsidR="007869D4" w:rsidRDefault="00720B1C" w:rsidP="007869D4">
      <w:pPr>
        <w:pStyle w:val="NoSpacing"/>
        <w:spacing w:line="276" w:lineRule="auto"/>
        <w:rPr>
          <w:i/>
        </w:rPr>
      </w:pPr>
      <w:r w:rsidRPr="00CB3CCA">
        <w:rPr>
          <w:i/>
        </w:rPr>
        <w:t>Paid Search Tactic #1</w:t>
      </w:r>
      <w:r w:rsidR="00265281" w:rsidRPr="00CB3CCA">
        <w:rPr>
          <w:i/>
        </w:rPr>
        <w:t>: Service Center Searches</w:t>
      </w:r>
    </w:p>
    <w:p w14:paraId="1E211FF7" w14:textId="77777777" w:rsidR="00720B1C" w:rsidRPr="00213EBD" w:rsidRDefault="00720B1C" w:rsidP="007869D4">
      <w:pPr>
        <w:pStyle w:val="NoSpacing"/>
        <w:numPr>
          <w:ilvl w:val="0"/>
          <w:numId w:val="21"/>
        </w:numPr>
        <w:spacing w:line="276" w:lineRule="auto"/>
      </w:pPr>
      <w:r w:rsidRPr="00213EBD">
        <w:t>Make sure your dealerships are showing up when customers search</w:t>
      </w:r>
      <w:r w:rsidR="00CF5FB7" w:rsidRPr="00213EBD">
        <w:t xml:space="preserve"> for service</w:t>
      </w:r>
      <w:r w:rsidRPr="00213EBD">
        <w:t xml:space="preserve">. </w:t>
      </w:r>
      <w:r w:rsidR="00CF5FB7" w:rsidRPr="00213EBD">
        <w:t>Keyword recommendations are outlined in the following section</w:t>
      </w:r>
      <w:r w:rsidRPr="00213EBD">
        <w:t>. Research shows that click thru rates increase by as much as 88% when your store appears in the top paid and top organic spot. Most users will click on your organic listing and on average you are only paying for clicks 35</w:t>
      </w:r>
      <w:r w:rsidR="00275037" w:rsidRPr="00213EBD">
        <w:t xml:space="preserve"> percent</w:t>
      </w:r>
      <w:r w:rsidRPr="00213EBD">
        <w:t xml:space="preserve"> of the time.</w:t>
      </w:r>
      <w:r w:rsidR="00CF5FB7" w:rsidRPr="00213EBD">
        <w:t xml:space="preserve"> </w:t>
      </w:r>
    </w:p>
    <w:p w14:paraId="77D3F7CE" w14:textId="77777777" w:rsidR="00265281" w:rsidRPr="00213EBD" w:rsidRDefault="00265281" w:rsidP="00265281">
      <w:pPr>
        <w:pStyle w:val="NoSpacing"/>
        <w:spacing w:line="276" w:lineRule="auto"/>
      </w:pPr>
    </w:p>
    <w:p w14:paraId="19D69911" w14:textId="77777777" w:rsidR="00444E22" w:rsidRPr="00CB3CCA" w:rsidRDefault="00D039F7" w:rsidP="00265281">
      <w:pPr>
        <w:pStyle w:val="NoSpacing"/>
        <w:spacing w:line="276" w:lineRule="auto"/>
        <w:rPr>
          <w:i/>
        </w:rPr>
      </w:pPr>
      <w:r w:rsidRPr="00CB3CCA">
        <w:rPr>
          <w:i/>
        </w:rPr>
        <w:t xml:space="preserve">Paid Search Tactic #2:  </w:t>
      </w:r>
      <w:r w:rsidR="008B1EDA" w:rsidRPr="00CB3CCA">
        <w:rPr>
          <w:i/>
        </w:rPr>
        <w:t xml:space="preserve">Start with Branded Keywords </w:t>
      </w:r>
    </w:p>
    <w:p w14:paraId="58BAE522" w14:textId="77777777" w:rsidR="008B1EDA" w:rsidRPr="00213EBD" w:rsidRDefault="004C6E02" w:rsidP="007869D4">
      <w:pPr>
        <w:pStyle w:val="NoSpacing"/>
        <w:numPr>
          <w:ilvl w:val="0"/>
          <w:numId w:val="20"/>
        </w:numPr>
        <w:spacing w:line="276" w:lineRule="auto"/>
      </w:pPr>
      <w:r w:rsidRPr="00213EBD">
        <w:lastRenderedPageBreak/>
        <w:t>Focus</w:t>
      </w:r>
      <w:r w:rsidR="00444E22" w:rsidRPr="00213EBD">
        <w:t xml:space="preserve"> on </w:t>
      </w:r>
      <w:r w:rsidRPr="00213EBD">
        <w:t>branded keyword combinations</w:t>
      </w:r>
      <w:r w:rsidR="00444E22" w:rsidRPr="00213EBD">
        <w:t xml:space="preserve"> s</w:t>
      </w:r>
      <w:r w:rsidR="00D039F7" w:rsidRPr="00213EBD">
        <w:t xml:space="preserve">uch as </w:t>
      </w:r>
      <w:r w:rsidR="008B1EDA" w:rsidRPr="00213EBD">
        <w:t>(</w:t>
      </w:r>
      <w:proofErr w:type="spellStart"/>
      <w:r w:rsidR="008B1EDA" w:rsidRPr="00213EBD">
        <w:t>chevy</w:t>
      </w:r>
      <w:proofErr w:type="spellEnd"/>
      <w:r w:rsidR="008B1EDA" w:rsidRPr="00213EBD">
        <w:t xml:space="preserve">, </w:t>
      </w:r>
      <w:proofErr w:type="spellStart"/>
      <w:proofErr w:type="gramStart"/>
      <w:r w:rsidR="008B1EDA" w:rsidRPr="00213EBD">
        <w:t>gmc</w:t>
      </w:r>
      <w:proofErr w:type="spellEnd"/>
      <w:r w:rsidR="008B1EDA" w:rsidRPr="00213EBD">
        <w:t xml:space="preserve"> ,</w:t>
      </w:r>
      <w:proofErr w:type="spellStart"/>
      <w:r w:rsidR="008B1EDA" w:rsidRPr="00213EBD">
        <w:t>etc</w:t>
      </w:r>
      <w:proofErr w:type="spellEnd"/>
      <w:proofErr w:type="gramEnd"/>
      <w:r w:rsidR="008B1EDA" w:rsidRPr="00213EBD">
        <w:t>) before branching out to generic</w:t>
      </w:r>
      <w:r w:rsidRPr="00213EBD">
        <w:t xml:space="preserve"> service </w:t>
      </w:r>
      <w:r w:rsidR="008B1EDA" w:rsidRPr="00213EBD">
        <w:t xml:space="preserve"> keywords. These are your lowest funnel customers and they are your easiest customers to bring into your service lanes. </w:t>
      </w:r>
    </w:p>
    <w:p w14:paraId="14F53FE4" w14:textId="77777777" w:rsidR="00626C1A" w:rsidRDefault="00626C1A" w:rsidP="00265281">
      <w:pPr>
        <w:pStyle w:val="NoSpacing"/>
        <w:spacing w:line="276" w:lineRule="auto"/>
      </w:pPr>
    </w:p>
    <w:p w14:paraId="1FA0CEF1" w14:textId="77777777" w:rsidR="00DC1D96" w:rsidRDefault="00DC1D96" w:rsidP="00265281">
      <w:pPr>
        <w:pStyle w:val="NoSpacing"/>
        <w:spacing w:line="276" w:lineRule="auto"/>
      </w:pPr>
    </w:p>
    <w:p w14:paraId="772FC778" w14:textId="77777777" w:rsidR="00DC1D96" w:rsidRDefault="00DC1D96" w:rsidP="00265281">
      <w:pPr>
        <w:pStyle w:val="NoSpacing"/>
        <w:spacing w:line="276" w:lineRule="auto"/>
      </w:pPr>
    </w:p>
    <w:p w14:paraId="7F043137" w14:textId="77777777" w:rsidR="00DC1D96" w:rsidRDefault="00DC1D96" w:rsidP="00265281">
      <w:pPr>
        <w:pStyle w:val="NoSpacing"/>
        <w:spacing w:line="276" w:lineRule="auto"/>
      </w:pPr>
    </w:p>
    <w:p w14:paraId="5EE0F71A" w14:textId="77777777" w:rsidR="00DC1D96" w:rsidRPr="00213EBD" w:rsidRDefault="00DC1D96" w:rsidP="00265281">
      <w:pPr>
        <w:pStyle w:val="NoSpacing"/>
        <w:spacing w:line="276" w:lineRule="auto"/>
      </w:pPr>
    </w:p>
    <w:p w14:paraId="77747E7A" w14:textId="77777777" w:rsidR="008B1EDA" w:rsidRPr="00CB3CCA" w:rsidRDefault="00D039F7" w:rsidP="00265281">
      <w:pPr>
        <w:pStyle w:val="NoSpacing"/>
        <w:spacing w:line="276" w:lineRule="auto"/>
        <w:rPr>
          <w:i/>
        </w:rPr>
      </w:pPr>
      <w:r w:rsidRPr="00CB3CCA">
        <w:rPr>
          <w:i/>
        </w:rPr>
        <w:t xml:space="preserve">Paid Search Tactic #3:  </w:t>
      </w:r>
      <w:r w:rsidR="008B1EDA" w:rsidRPr="00CB3CCA">
        <w:rPr>
          <w:i/>
        </w:rPr>
        <w:t xml:space="preserve">Implement </w:t>
      </w:r>
      <w:r w:rsidR="0029637E" w:rsidRPr="00CB3CCA">
        <w:rPr>
          <w:i/>
        </w:rPr>
        <w:t>sitelinks</w:t>
      </w:r>
      <w:r w:rsidR="008B1EDA" w:rsidRPr="00CB3CCA">
        <w:rPr>
          <w:i/>
        </w:rPr>
        <w:t xml:space="preserve"> and </w:t>
      </w:r>
      <w:r w:rsidR="0029637E" w:rsidRPr="00CB3CCA">
        <w:rPr>
          <w:i/>
        </w:rPr>
        <w:t>extensions</w:t>
      </w:r>
      <w:r w:rsidR="008B1EDA" w:rsidRPr="00CB3CCA">
        <w:rPr>
          <w:i/>
        </w:rPr>
        <w:t xml:space="preserve"> on all ads. </w:t>
      </w:r>
    </w:p>
    <w:p w14:paraId="4B250CF3" w14:textId="77777777" w:rsidR="008B1EDA" w:rsidRPr="00213EBD" w:rsidRDefault="008B1EDA" w:rsidP="007869D4">
      <w:pPr>
        <w:pStyle w:val="NoSpacing"/>
        <w:numPr>
          <w:ilvl w:val="0"/>
          <w:numId w:val="19"/>
        </w:numPr>
        <w:spacing w:line="276" w:lineRule="auto"/>
      </w:pPr>
      <w:r w:rsidRPr="00213EBD">
        <w:t xml:space="preserve">Sitelinks: </w:t>
      </w:r>
      <w:r w:rsidR="00444E22" w:rsidRPr="00213EBD">
        <w:t>Appear</w:t>
      </w:r>
      <w:r w:rsidRPr="00213EBD">
        <w:t xml:space="preserve"> on both desktop and mobile. They are the little blue links in your ad that provide more information and direct customers to deeper pages of your website. These are free and they increase your CTR’s 10-20% and as much as 20-50% for brand terms. They also make your ads larger and take up more screen space. </w:t>
      </w:r>
    </w:p>
    <w:p w14:paraId="676E9F37" w14:textId="77777777" w:rsidR="008B1EDA" w:rsidRPr="00213EBD" w:rsidRDefault="008B1EDA" w:rsidP="007869D4">
      <w:pPr>
        <w:pStyle w:val="NoSpacing"/>
        <w:numPr>
          <w:ilvl w:val="0"/>
          <w:numId w:val="18"/>
        </w:numPr>
        <w:spacing w:line="276" w:lineRule="auto"/>
      </w:pPr>
      <w:r w:rsidRPr="00213EBD">
        <w:t xml:space="preserve">Call </w:t>
      </w:r>
      <w:r w:rsidR="0029637E" w:rsidRPr="00213EBD">
        <w:t>extensions</w:t>
      </w:r>
      <w:r w:rsidRPr="00213EBD">
        <w:t xml:space="preserve">: Allow users to call right from the ad unit.  No code necessary, advertisers simply supply a business number and we are able to use our forwarding numbers to track call activity. Best practice is to define a 60 second call as a conversion. Average CTR increase is 6-8% </w:t>
      </w:r>
    </w:p>
    <w:p w14:paraId="19DEF220" w14:textId="77777777" w:rsidR="00D039F7" w:rsidRPr="00213EBD" w:rsidRDefault="008B1EDA" w:rsidP="007869D4">
      <w:pPr>
        <w:pStyle w:val="NoSpacing"/>
        <w:numPr>
          <w:ilvl w:val="0"/>
          <w:numId w:val="18"/>
        </w:numPr>
        <w:spacing w:line="276" w:lineRule="auto"/>
      </w:pPr>
      <w:r w:rsidRPr="00213EBD">
        <w:t xml:space="preserve">Location </w:t>
      </w:r>
      <w:r w:rsidR="0029637E" w:rsidRPr="00213EBD">
        <w:t>extensions</w:t>
      </w:r>
      <w:r w:rsidRPr="00213EBD">
        <w:t>: Provide an extra line in your ad highlighting your business location.  Customers instantly get directions directly from your ad. Average</w:t>
      </w:r>
      <w:r w:rsidR="00213EBD" w:rsidRPr="00213EBD">
        <w:t xml:space="preserve"> CTR increase is 10%.</w:t>
      </w:r>
    </w:p>
    <w:p w14:paraId="18FB73BE" w14:textId="77777777" w:rsidR="00213EBD" w:rsidRPr="00213EBD" w:rsidRDefault="00213EBD" w:rsidP="00265281">
      <w:pPr>
        <w:pStyle w:val="NoSpacing"/>
        <w:spacing w:line="276" w:lineRule="auto"/>
      </w:pPr>
    </w:p>
    <w:p w14:paraId="019409C2" w14:textId="77777777" w:rsidR="0029637E" w:rsidRPr="00213EBD" w:rsidRDefault="0029637E" w:rsidP="00C233F8">
      <w:pPr>
        <w:pStyle w:val="Normal1"/>
        <w:ind w:left="360"/>
        <w:contextualSpacing/>
        <w:rPr>
          <w:rFonts w:asciiTheme="minorHAnsi" w:hAnsiTheme="minorHAnsi"/>
        </w:rPr>
      </w:pPr>
      <w:r w:rsidRPr="00213EBD">
        <w:rPr>
          <w:rFonts w:asciiTheme="minorHAnsi" w:hAnsiTheme="minorHAnsi"/>
          <w:u w:val="single"/>
        </w:rPr>
        <w:t>Recommendation #1:</w:t>
      </w:r>
      <w:r w:rsidRPr="00213EBD">
        <w:rPr>
          <w:rFonts w:asciiTheme="minorHAnsi" w:hAnsiTheme="minorHAnsi"/>
        </w:rPr>
        <w:t xml:space="preserve">  Cover the following branded combinations:</w:t>
      </w:r>
    </w:p>
    <w:p w14:paraId="274700C4" w14:textId="77777777" w:rsidR="0029637E" w:rsidRPr="00213EBD" w:rsidRDefault="0029637E" w:rsidP="00C233F8">
      <w:pPr>
        <w:pStyle w:val="Normal1"/>
        <w:numPr>
          <w:ilvl w:val="0"/>
          <w:numId w:val="14"/>
        </w:numPr>
        <w:contextualSpacing/>
        <w:rPr>
          <w:rFonts w:asciiTheme="minorHAnsi" w:hAnsiTheme="minorHAnsi"/>
          <w:color w:val="auto"/>
        </w:rPr>
      </w:pPr>
      <w:r w:rsidRPr="00213EBD">
        <w:rPr>
          <w:rFonts w:asciiTheme="minorHAnsi" w:hAnsiTheme="minorHAnsi"/>
          <w:color w:val="auto"/>
        </w:rPr>
        <w:t xml:space="preserve">Make + Model + P&amp;S Category + Geo </w:t>
      </w:r>
    </w:p>
    <w:p w14:paraId="69F515E6" w14:textId="77777777" w:rsidR="0029637E" w:rsidRPr="00213EBD" w:rsidRDefault="0029637E" w:rsidP="00C233F8">
      <w:pPr>
        <w:pStyle w:val="Normal1"/>
        <w:numPr>
          <w:ilvl w:val="1"/>
          <w:numId w:val="14"/>
        </w:numPr>
        <w:rPr>
          <w:rFonts w:asciiTheme="minorHAnsi" w:hAnsiTheme="minorHAnsi"/>
          <w:color w:val="auto"/>
        </w:rPr>
      </w:pPr>
      <w:r w:rsidRPr="00213EBD">
        <w:rPr>
          <w:rFonts w:asciiTheme="minorHAnsi" w:hAnsiTheme="minorHAnsi"/>
          <w:color w:val="auto"/>
        </w:rPr>
        <w:t>(ex. Buick + Enclave + Tires + Your Geo)</w:t>
      </w:r>
    </w:p>
    <w:p w14:paraId="7A5614D2" w14:textId="77777777" w:rsidR="0029637E" w:rsidRPr="00213EBD" w:rsidRDefault="0029637E" w:rsidP="00C233F8">
      <w:pPr>
        <w:pStyle w:val="Normal1"/>
        <w:numPr>
          <w:ilvl w:val="0"/>
          <w:numId w:val="14"/>
        </w:numPr>
        <w:contextualSpacing/>
        <w:rPr>
          <w:rFonts w:asciiTheme="minorHAnsi" w:hAnsiTheme="minorHAnsi"/>
          <w:color w:val="auto"/>
        </w:rPr>
      </w:pPr>
      <w:r w:rsidRPr="00213EBD">
        <w:rPr>
          <w:rFonts w:asciiTheme="minorHAnsi" w:hAnsiTheme="minorHAnsi"/>
          <w:color w:val="auto"/>
        </w:rPr>
        <w:t>Make + P&amp;S Category + Geo</w:t>
      </w:r>
    </w:p>
    <w:p w14:paraId="5369B2FA" w14:textId="77777777" w:rsidR="0029637E" w:rsidRPr="00213EBD" w:rsidRDefault="0029637E" w:rsidP="00C233F8">
      <w:pPr>
        <w:pStyle w:val="Normal1"/>
        <w:numPr>
          <w:ilvl w:val="0"/>
          <w:numId w:val="14"/>
        </w:numPr>
        <w:contextualSpacing/>
        <w:rPr>
          <w:rFonts w:asciiTheme="minorHAnsi" w:hAnsiTheme="minorHAnsi"/>
          <w:color w:val="auto"/>
        </w:rPr>
      </w:pPr>
      <w:r w:rsidRPr="00213EBD">
        <w:rPr>
          <w:rFonts w:asciiTheme="minorHAnsi" w:hAnsiTheme="minorHAnsi"/>
          <w:color w:val="auto"/>
        </w:rPr>
        <w:t>Model + P&amp;S Category + Geo</w:t>
      </w:r>
    </w:p>
    <w:p w14:paraId="1903EFDF" w14:textId="77777777" w:rsidR="00C233F8" w:rsidRPr="00213EBD" w:rsidRDefault="0029637E" w:rsidP="00BD2592">
      <w:pPr>
        <w:pStyle w:val="Normal1"/>
        <w:numPr>
          <w:ilvl w:val="0"/>
          <w:numId w:val="14"/>
        </w:numPr>
        <w:tabs>
          <w:tab w:val="left" w:pos="1080"/>
        </w:tabs>
        <w:contextualSpacing/>
        <w:rPr>
          <w:rFonts w:asciiTheme="minorHAnsi" w:hAnsiTheme="minorHAnsi"/>
          <w:color w:val="auto"/>
        </w:rPr>
      </w:pPr>
      <w:r w:rsidRPr="00213EBD">
        <w:rPr>
          <w:rFonts w:asciiTheme="minorHAnsi" w:hAnsiTheme="minorHAnsi"/>
          <w:color w:val="auto"/>
        </w:rPr>
        <w:t xml:space="preserve">Top Parts and Service Categories in order of volume.  </w:t>
      </w:r>
    </w:p>
    <w:p w14:paraId="471609B0" w14:textId="77777777" w:rsidR="0029637E" w:rsidRPr="00213EBD" w:rsidRDefault="0029637E" w:rsidP="00C233F8">
      <w:pPr>
        <w:pStyle w:val="Normal1"/>
        <w:numPr>
          <w:ilvl w:val="1"/>
          <w:numId w:val="14"/>
        </w:numPr>
        <w:contextualSpacing/>
        <w:rPr>
          <w:rFonts w:asciiTheme="minorHAnsi" w:hAnsiTheme="minorHAnsi"/>
          <w:color w:val="auto"/>
        </w:rPr>
      </w:pPr>
      <w:r w:rsidRPr="00213EBD">
        <w:rPr>
          <w:rFonts w:asciiTheme="minorHAnsi" w:hAnsiTheme="minorHAnsi"/>
          <w:color w:val="auto"/>
        </w:rPr>
        <w:t>Tires, Oil, Maintenance, Battery, Transmission, Service, Suspension, Brakes, Parts, Repairs, Filters</w:t>
      </w:r>
    </w:p>
    <w:p w14:paraId="337E9050" w14:textId="77777777" w:rsidR="00C233F8" w:rsidRPr="00213EBD" w:rsidRDefault="00C233F8" w:rsidP="00C233F8">
      <w:pPr>
        <w:pStyle w:val="Normal1"/>
        <w:ind w:left="360"/>
        <w:contextualSpacing/>
      </w:pPr>
    </w:p>
    <w:p w14:paraId="19730BB5" w14:textId="77777777" w:rsidR="0029637E" w:rsidRPr="00213EBD" w:rsidRDefault="0029637E" w:rsidP="001F2596">
      <w:pPr>
        <w:pStyle w:val="Normal1"/>
        <w:tabs>
          <w:tab w:val="left" w:pos="720"/>
          <w:tab w:val="left" w:pos="1080"/>
        </w:tabs>
        <w:ind w:left="360"/>
        <w:contextualSpacing/>
        <w:rPr>
          <w:rFonts w:asciiTheme="minorHAnsi" w:hAnsiTheme="minorHAnsi"/>
          <w:color w:val="auto"/>
        </w:rPr>
      </w:pPr>
      <w:r w:rsidRPr="00213EBD">
        <w:rPr>
          <w:rFonts w:asciiTheme="minorHAnsi" w:hAnsiTheme="minorHAnsi"/>
          <w:color w:val="auto"/>
          <w:u w:val="single"/>
        </w:rPr>
        <w:t>Recommendation #2:</w:t>
      </w:r>
      <w:r w:rsidRPr="00213EBD">
        <w:rPr>
          <w:rFonts w:asciiTheme="minorHAnsi" w:hAnsiTheme="minorHAnsi"/>
          <w:color w:val="auto"/>
        </w:rPr>
        <w:t xml:space="preserve"> Cover unbranded combinations:</w:t>
      </w:r>
    </w:p>
    <w:p w14:paraId="6D94CC88" w14:textId="77777777" w:rsidR="00C233F8" w:rsidRPr="00213EBD" w:rsidRDefault="0029637E" w:rsidP="001F2596">
      <w:pPr>
        <w:pStyle w:val="Normal1"/>
        <w:numPr>
          <w:ilvl w:val="0"/>
          <w:numId w:val="15"/>
        </w:numPr>
        <w:tabs>
          <w:tab w:val="left" w:pos="720"/>
          <w:tab w:val="left" w:pos="1080"/>
        </w:tabs>
        <w:contextualSpacing/>
        <w:rPr>
          <w:rFonts w:asciiTheme="minorHAnsi" w:hAnsiTheme="minorHAnsi"/>
          <w:color w:val="auto"/>
        </w:rPr>
      </w:pPr>
      <w:r w:rsidRPr="00213EBD">
        <w:rPr>
          <w:rFonts w:asciiTheme="minorHAnsi" w:hAnsiTheme="minorHAnsi"/>
          <w:color w:val="auto"/>
        </w:rPr>
        <w:t xml:space="preserve">Parts and Service + Geo </w:t>
      </w:r>
    </w:p>
    <w:p w14:paraId="00777CF0" w14:textId="77777777" w:rsidR="0029637E" w:rsidRPr="00213EBD" w:rsidRDefault="0029637E" w:rsidP="001F2596">
      <w:pPr>
        <w:pStyle w:val="Normal1"/>
        <w:numPr>
          <w:ilvl w:val="1"/>
          <w:numId w:val="15"/>
        </w:numPr>
        <w:tabs>
          <w:tab w:val="left" w:pos="720"/>
          <w:tab w:val="left" w:pos="1080"/>
        </w:tabs>
        <w:contextualSpacing/>
        <w:rPr>
          <w:rFonts w:asciiTheme="minorHAnsi" w:hAnsiTheme="minorHAnsi"/>
          <w:color w:val="auto"/>
        </w:rPr>
      </w:pPr>
      <w:r w:rsidRPr="00213EBD">
        <w:rPr>
          <w:rFonts w:asciiTheme="minorHAnsi" w:hAnsiTheme="minorHAnsi"/>
          <w:color w:val="auto"/>
        </w:rPr>
        <w:t>(ex. Tires + Your Geo)</w:t>
      </w:r>
    </w:p>
    <w:p w14:paraId="0300BCA9" w14:textId="77777777" w:rsidR="0029637E" w:rsidRPr="00213EBD" w:rsidRDefault="0029637E" w:rsidP="001F2596">
      <w:pPr>
        <w:pStyle w:val="Normal1"/>
        <w:numPr>
          <w:ilvl w:val="0"/>
          <w:numId w:val="15"/>
        </w:numPr>
        <w:tabs>
          <w:tab w:val="left" w:pos="720"/>
          <w:tab w:val="left" w:pos="1080"/>
        </w:tabs>
        <w:contextualSpacing/>
        <w:rPr>
          <w:rFonts w:asciiTheme="minorHAnsi" w:hAnsiTheme="minorHAnsi"/>
          <w:color w:val="auto"/>
        </w:rPr>
      </w:pPr>
      <w:r w:rsidRPr="00213EBD">
        <w:rPr>
          <w:rFonts w:asciiTheme="minorHAnsi" w:hAnsiTheme="minorHAnsi"/>
          <w:color w:val="auto"/>
        </w:rPr>
        <w:t>Tactical Tips to Improve Performance:</w:t>
      </w:r>
    </w:p>
    <w:p w14:paraId="4E525F16" w14:textId="77777777" w:rsidR="0029637E" w:rsidRPr="00213EBD" w:rsidRDefault="0029637E" w:rsidP="001F2596">
      <w:pPr>
        <w:pStyle w:val="Normal1"/>
        <w:numPr>
          <w:ilvl w:val="1"/>
          <w:numId w:val="15"/>
        </w:numPr>
        <w:tabs>
          <w:tab w:val="left" w:pos="720"/>
          <w:tab w:val="left" w:pos="1080"/>
        </w:tabs>
        <w:contextualSpacing/>
        <w:rPr>
          <w:rFonts w:asciiTheme="minorHAnsi" w:hAnsiTheme="minorHAnsi"/>
          <w:color w:val="auto"/>
        </w:rPr>
      </w:pPr>
      <w:r w:rsidRPr="00213EBD">
        <w:rPr>
          <w:rFonts w:asciiTheme="minorHAnsi" w:hAnsiTheme="minorHAnsi"/>
          <w:color w:val="auto"/>
        </w:rPr>
        <w:t xml:space="preserve">Paid + Organic Search Page Coverage drives the best results. </w:t>
      </w:r>
    </w:p>
    <w:p w14:paraId="49169D1A" w14:textId="77777777" w:rsidR="0029637E" w:rsidRPr="00213EBD" w:rsidRDefault="0029637E" w:rsidP="001F2596">
      <w:pPr>
        <w:pStyle w:val="Normal1"/>
        <w:numPr>
          <w:ilvl w:val="1"/>
          <w:numId w:val="15"/>
        </w:numPr>
        <w:tabs>
          <w:tab w:val="left" w:pos="720"/>
          <w:tab w:val="left" w:pos="1080"/>
        </w:tabs>
        <w:contextualSpacing/>
        <w:rPr>
          <w:rFonts w:asciiTheme="minorHAnsi" w:hAnsiTheme="minorHAnsi"/>
          <w:color w:val="auto"/>
        </w:rPr>
      </w:pPr>
      <w:r w:rsidRPr="00213EBD">
        <w:rPr>
          <w:rFonts w:asciiTheme="minorHAnsi" w:hAnsiTheme="minorHAnsi"/>
          <w:color w:val="auto"/>
        </w:rPr>
        <w:t>Paid:  recommended format above</w:t>
      </w:r>
    </w:p>
    <w:p w14:paraId="0395D254" w14:textId="77777777" w:rsidR="001F2596" w:rsidRPr="00213EBD" w:rsidRDefault="0029637E" w:rsidP="003C702E">
      <w:pPr>
        <w:pStyle w:val="Normal1"/>
        <w:numPr>
          <w:ilvl w:val="1"/>
          <w:numId w:val="15"/>
        </w:numPr>
        <w:tabs>
          <w:tab w:val="left" w:pos="720"/>
          <w:tab w:val="left" w:pos="1080"/>
        </w:tabs>
        <w:contextualSpacing/>
        <w:rPr>
          <w:rFonts w:asciiTheme="minorHAnsi" w:hAnsiTheme="minorHAnsi"/>
          <w:color w:val="auto"/>
        </w:rPr>
      </w:pPr>
      <w:r w:rsidRPr="00213EBD">
        <w:rPr>
          <w:rFonts w:asciiTheme="minorHAnsi" w:hAnsiTheme="minorHAnsi"/>
          <w:color w:val="auto"/>
        </w:rPr>
        <w:t xml:space="preserve">Organic:  Details can be found </w:t>
      </w:r>
      <w:r w:rsidR="001F2596" w:rsidRPr="00213EBD">
        <w:rPr>
          <w:rFonts w:asciiTheme="minorHAnsi" w:hAnsiTheme="minorHAnsi"/>
          <w:color w:val="auto"/>
        </w:rPr>
        <w:t xml:space="preserve">at: </w:t>
      </w:r>
    </w:p>
    <w:p w14:paraId="25B298DD" w14:textId="77777777" w:rsidR="0029637E" w:rsidRPr="00213EBD" w:rsidRDefault="0029637E" w:rsidP="001F2596">
      <w:pPr>
        <w:pStyle w:val="Normal1"/>
        <w:numPr>
          <w:ilvl w:val="0"/>
          <w:numId w:val="16"/>
        </w:numPr>
        <w:tabs>
          <w:tab w:val="left" w:pos="720"/>
          <w:tab w:val="left" w:pos="1080"/>
        </w:tabs>
        <w:contextualSpacing/>
        <w:rPr>
          <w:rFonts w:asciiTheme="minorHAnsi" w:hAnsiTheme="minorHAnsi"/>
          <w:color w:val="auto"/>
        </w:rPr>
      </w:pPr>
      <w:r w:rsidRPr="00213EBD">
        <w:rPr>
          <w:rFonts w:asciiTheme="minorHAnsi" w:hAnsiTheme="minorHAnsi"/>
          <w:color w:val="auto"/>
        </w:rPr>
        <w:t>(</w:t>
      </w:r>
      <w:proofErr w:type="gramStart"/>
      <w:r w:rsidRPr="00213EBD">
        <w:rPr>
          <w:rFonts w:asciiTheme="minorHAnsi" w:hAnsiTheme="minorHAnsi"/>
          <w:color w:val="auto"/>
        </w:rPr>
        <w:t>https://support.google.com/webmasters/answer/35769?hl=en)  Also</w:t>
      </w:r>
      <w:proofErr w:type="gramEnd"/>
      <w:r w:rsidRPr="00213EBD">
        <w:rPr>
          <w:rFonts w:asciiTheme="minorHAnsi" w:hAnsiTheme="minorHAnsi"/>
          <w:color w:val="auto"/>
        </w:rPr>
        <w:t xml:space="preserve">, reach out to your </w:t>
      </w:r>
      <w:proofErr w:type="spellStart"/>
      <w:r w:rsidRPr="00213EBD">
        <w:rPr>
          <w:rFonts w:asciiTheme="minorHAnsi" w:hAnsiTheme="minorHAnsi"/>
          <w:color w:val="auto"/>
        </w:rPr>
        <w:t>ProCare</w:t>
      </w:r>
      <w:proofErr w:type="spellEnd"/>
      <w:r w:rsidRPr="00213EBD">
        <w:rPr>
          <w:rFonts w:asciiTheme="minorHAnsi" w:hAnsiTheme="minorHAnsi"/>
          <w:color w:val="auto"/>
        </w:rPr>
        <w:t xml:space="preserve"> Advocate at CDK for help!</w:t>
      </w:r>
    </w:p>
    <w:p w14:paraId="4F9F208A" w14:textId="77777777" w:rsidR="0029637E" w:rsidRPr="00213EBD" w:rsidRDefault="0029637E" w:rsidP="00BD2592">
      <w:pPr>
        <w:pStyle w:val="Normal1"/>
        <w:numPr>
          <w:ilvl w:val="0"/>
          <w:numId w:val="16"/>
        </w:numPr>
        <w:tabs>
          <w:tab w:val="left" w:pos="1080"/>
          <w:tab w:val="left" w:pos="1440"/>
        </w:tabs>
        <w:ind w:left="720"/>
        <w:contextualSpacing/>
        <w:rPr>
          <w:rFonts w:asciiTheme="minorHAnsi" w:hAnsiTheme="minorHAnsi"/>
          <w:color w:val="auto"/>
        </w:rPr>
      </w:pPr>
      <w:r w:rsidRPr="00213EBD">
        <w:rPr>
          <w:rFonts w:asciiTheme="minorHAnsi" w:hAnsiTheme="minorHAnsi"/>
          <w:color w:val="auto"/>
        </w:rPr>
        <w:t>Keyword Strategy</w:t>
      </w:r>
    </w:p>
    <w:p w14:paraId="26B02833" w14:textId="77777777" w:rsidR="0029637E" w:rsidRPr="00213EBD" w:rsidRDefault="001F2596" w:rsidP="00BD2592">
      <w:pPr>
        <w:pStyle w:val="Normal1"/>
        <w:numPr>
          <w:ilvl w:val="1"/>
          <w:numId w:val="16"/>
        </w:numPr>
        <w:tabs>
          <w:tab w:val="left" w:pos="1080"/>
          <w:tab w:val="left" w:pos="1440"/>
        </w:tabs>
        <w:ind w:left="1440"/>
        <w:contextualSpacing/>
        <w:rPr>
          <w:rFonts w:asciiTheme="minorHAnsi" w:hAnsiTheme="minorHAnsi"/>
          <w:color w:val="auto"/>
        </w:rPr>
      </w:pPr>
      <w:r w:rsidRPr="00213EBD">
        <w:rPr>
          <w:rFonts w:asciiTheme="minorHAnsi" w:hAnsiTheme="minorHAnsi"/>
          <w:color w:val="auto"/>
        </w:rPr>
        <w:t>Build</w:t>
      </w:r>
      <w:r w:rsidR="0029637E" w:rsidRPr="00213EBD">
        <w:rPr>
          <w:rFonts w:asciiTheme="minorHAnsi" w:hAnsiTheme="minorHAnsi"/>
          <w:color w:val="auto"/>
        </w:rPr>
        <w:t xml:space="preserve"> out the above keyword combinations for all makes and models across all brands in your dealership portfolio.</w:t>
      </w:r>
    </w:p>
    <w:p w14:paraId="4F02ECBE" w14:textId="77777777" w:rsidR="0029637E" w:rsidRPr="00213EBD" w:rsidRDefault="0029637E" w:rsidP="00626C1A">
      <w:pPr>
        <w:pStyle w:val="Normal1"/>
        <w:numPr>
          <w:ilvl w:val="0"/>
          <w:numId w:val="16"/>
        </w:numPr>
        <w:tabs>
          <w:tab w:val="left" w:pos="720"/>
          <w:tab w:val="left" w:pos="1440"/>
        </w:tabs>
        <w:ind w:hanging="1440"/>
        <w:contextualSpacing/>
        <w:rPr>
          <w:rFonts w:asciiTheme="minorHAnsi" w:hAnsiTheme="minorHAnsi"/>
          <w:color w:val="auto"/>
        </w:rPr>
      </w:pPr>
      <w:r w:rsidRPr="00213EBD">
        <w:rPr>
          <w:rFonts w:asciiTheme="minorHAnsi" w:hAnsiTheme="minorHAnsi"/>
          <w:color w:val="auto"/>
        </w:rPr>
        <w:t>Ad</w:t>
      </w:r>
      <w:r w:rsidR="00626C1A" w:rsidRPr="00213EBD">
        <w:rPr>
          <w:rFonts w:asciiTheme="minorHAnsi" w:hAnsiTheme="minorHAnsi"/>
          <w:color w:val="auto"/>
        </w:rPr>
        <w:t>d</w:t>
      </w:r>
      <w:r w:rsidRPr="00213EBD">
        <w:rPr>
          <w:rFonts w:asciiTheme="minorHAnsi" w:hAnsiTheme="minorHAnsi"/>
          <w:color w:val="auto"/>
        </w:rPr>
        <w:t xml:space="preserve"> Extensions (overview https://support.google.com/adwords/answer/2375499?hl=en)</w:t>
      </w:r>
    </w:p>
    <w:p w14:paraId="3E41020D" w14:textId="77777777" w:rsidR="001F2596" w:rsidRPr="00213EBD" w:rsidRDefault="0029637E" w:rsidP="00626C1A">
      <w:pPr>
        <w:pStyle w:val="Normal1"/>
        <w:numPr>
          <w:ilvl w:val="0"/>
          <w:numId w:val="16"/>
        </w:numPr>
        <w:tabs>
          <w:tab w:val="left" w:pos="1080"/>
        </w:tabs>
        <w:ind w:left="1440"/>
        <w:contextualSpacing/>
        <w:rPr>
          <w:rFonts w:asciiTheme="minorHAnsi" w:hAnsiTheme="minorHAnsi"/>
          <w:color w:val="auto"/>
        </w:rPr>
      </w:pPr>
      <w:r w:rsidRPr="00213EBD">
        <w:rPr>
          <w:rFonts w:asciiTheme="minorHAnsi" w:hAnsiTheme="minorHAnsi"/>
          <w:color w:val="auto"/>
        </w:rPr>
        <w:lastRenderedPageBreak/>
        <w:t xml:space="preserve">Site Links, Call and Location Extensions </w:t>
      </w:r>
    </w:p>
    <w:p w14:paraId="5EF87C12" w14:textId="77777777" w:rsidR="0029637E" w:rsidRPr="00213EBD" w:rsidRDefault="001F2596" w:rsidP="00626C1A">
      <w:pPr>
        <w:pStyle w:val="Normal1"/>
        <w:numPr>
          <w:ilvl w:val="0"/>
          <w:numId w:val="16"/>
        </w:numPr>
        <w:tabs>
          <w:tab w:val="left" w:pos="1080"/>
        </w:tabs>
        <w:ind w:left="1440"/>
        <w:contextualSpacing/>
        <w:rPr>
          <w:rFonts w:asciiTheme="minorHAnsi" w:hAnsiTheme="minorHAnsi"/>
          <w:color w:val="auto"/>
        </w:rPr>
      </w:pPr>
      <w:r w:rsidRPr="00213EBD">
        <w:rPr>
          <w:rFonts w:asciiTheme="minorHAnsi" w:hAnsiTheme="minorHAnsi"/>
          <w:color w:val="auto"/>
        </w:rPr>
        <w:t>Add r</w:t>
      </w:r>
      <w:r w:rsidR="0029637E" w:rsidRPr="00213EBD">
        <w:rPr>
          <w:rFonts w:asciiTheme="minorHAnsi" w:hAnsiTheme="minorHAnsi"/>
          <w:color w:val="auto"/>
        </w:rPr>
        <w:t>eal estate to your ad and make it easy for a user to take their desired action.</w:t>
      </w:r>
    </w:p>
    <w:p w14:paraId="7DBCA616" w14:textId="77777777" w:rsidR="001F2596" w:rsidRPr="00213EBD" w:rsidRDefault="0029637E" w:rsidP="00626C1A">
      <w:pPr>
        <w:pStyle w:val="Normal1"/>
        <w:numPr>
          <w:ilvl w:val="0"/>
          <w:numId w:val="16"/>
        </w:numPr>
        <w:tabs>
          <w:tab w:val="left" w:pos="1080"/>
        </w:tabs>
        <w:ind w:left="1440"/>
        <w:contextualSpacing/>
        <w:rPr>
          <w:rFonts w:asciiTheme="minorHAnsi" w:hAnsiTheme="minorHAnsi"/>
          <w:color w:val="auto"/>
        </w:rPr>
      </w:pPr>
      <w:r w:rsidRPr="00213EBD">
        <w:rPr>
          <w:rFonts w:asciiTheme="minorHAnsi" w:hAnsiTheme="minorHAnsi"/>
          <w:color w:val="auto"/>
        </w:rPr>
        <w:t xml:space="preserve">Site </w:t>
      </w:r>
      <w:proofErr w:type="spellStart"/>
      <w:r w:rsidRPr="00213EBD">
        <w:rPr>
          <w:rFonts w:asciiTheme="minorHAnsi" w:hAnsiTheme="minorHAnsi"/>
          <w:color w:val="auto"/>
        </w:rPr>
        <w:t>LInk</w:t>
      </w:r>
      <w:proofErr w:type="spellEnd"/>
      <w:r w:rsidRPr="00213EBD">
        <w:rPr>
          <w:rFonts w:asciiTheme="minorHAnsi" w:hAnsiTheme="minorHAnsi"/>
          <w:color w:val="auto"/>
        </w:rPr>
        <w:t xml:space="preserve"> Extensions</w:t>
      </w:r>
      <w:r w:rsidR="001F2596" w:rsidRPr="00213EBD">
        <w:rPr>
          <w:rFonts w:asciiTheme="minorHAnsi" w:hAnsiTheme="minorHAnsi"/>
          <w:color w:val="auto"/>
        </w:rPr>
        <w:t>:</w:t>
      </w:r>
    </w:p>
    <w:p w14:paraId="493C9B3E" w14:textId="77777777" w:rsidR="0029637E" w:rsidRPr="00213EBD" w:rsidRDefault="00972934" w:rsidP="00626C1A">
      <w:pPr>
        <w:pStyle w:val="Normal1"/>
        <w:numPr>
          <w:ilvl w:val="0"/>
          <w:numId w:val="16"/>
        </w:numPr>
        <w:tabs>
          <w:tab w:val="left" w:pos="1080"/>
        </w:tabs>
        <w:ind w:left="1440"/>
        <w:contextualSpacing/>
        <w:rPr>
          <w:rFonts w:asciiTheme="minorHAnsi" w:hAnsiTheme="minorHAnsi"/>
          <w:color w:val="auto"/>
        </w:rPr>
      </w:pPr>
      <w:hyperlink r:id="rId9">
        <w:r w:rsidR="0029637E" w:rsidRPr="00213EBD">
          <w:rPr>
            <w:rFonts w:asciiTheme="minorHAnsi" w:hAnsiTheme="minorHAnsi"/>
            <w:color w:val="auto"/>
            <w:u w:val="single"/>
          </w:rPr>
          <w:t>https://support.google.com/adwords/answer/2375416?hl=en</w:t>
        </w:r>
      </w:hyperlink>
    </w:p>
    <w:p w14:paraId="351C801A" w14:textId="77777777" w:rsidR="001F2596" w:rsidRPr="00213EBD" w:rsidRDefault="0029637E" w:rsidP="00626C1A">
      <w:pPr>
        <w:pStyle w:val="Normal1"/>
        <w:numPr>
          <w:ilvl w:val="0"/>
          <w:numId w:val="16"/>
        </w:numPr>
        <w:tabs>
          <w:tab w:val="left" w:pos="1080"/>
        </w:tabs>
        <w:ind w:left="1440"/>
        <w:contextualSpacing/>
        <w:rPr>
          <w:rFonts w:asciiTheme="minorHAnsi" w:hAnsiTheme="minorHAnsi"/>
          <w:color w:val="auto"/>
        </w:rPr>
      </w:pPr>
      <w:r w:rsidRPr="00213EBD">
        <w:rPr>
          <w:rFonts w:asciiTheme="minorHAnsi" w:hAnsiTheme="minorHAnsi"/>
          <w:color w:val="auto"/>
        </w:rPr>
        <w:t xml:space="preserve">Call </w:t>
      </w:r>
      <w:r w:rsidR="00D815FF" w:rsidRPr="00213EBD">
        <w:rPr>
          <w:rFonts w:asciiTheme="minorHAnsi" w:hAnsiTheme="minorHAnsi"/>
          <w:color w:val="auto"/>
        </w:rPr>
        <w:t>Extensions</w:t>
      </w:r>
      <w:r w:rsidR="001F2596" w:rsidRPr="00213EBD">
        <w:rPr>
          <w:rFonts w:asciiTheme="minorHAnsi" w:hAnsiTheme="minorHAnsi"/>
          <w:color w:val="auto"/>
        </w:rPr>
        <w:t>:</w:t>
      </w:r>
    </w:p>
    <w:p w14:paraId="216B3279" w14:textId="77777777" w:rsidR="0029637E" w:rsidRDefault="00972934" w:rsidP="00626C1A">
      <w:pPr>
        <w:pStyle w:val="Normal1"/>
        <w:numPr>
          <w:ilvl w:val="0"/>
          <w:numId w:val="16"/>
        </w:numPr>
        <w:tabs>
          <w:tab w:val="left" w:pos="1080"/>
        </w:tabs>
        <w:ind w:left="1440"/>
        <w:contextualSpacing/>
        <w:rPr>
          <w:rFonts w:asciiTheme="minorHAnsi" w:hAnsiTheme="minorHAnsi"/>
          <w:color w:val="auto"/>
        </w:rPr>
      </w:pPr>
      <w:hyperlink r:id="rId10" w:history="1">
        <w:r w:rsidR="00D815FF" w:rsidRPr="007312AE">
          <w:rPr>
            <w:rStyle w:val="Hyperlink"/>
            <w:rFonts w:asciiTheme="minorHAnsi" w:hAnsiTheme="minorHAnsi"/>
          </w:rPr>
          <w:t>https://support.google.com/adwords/answer/2453991?hl=en</w:t>
        </w:r>
      </w:hyperlink>
    </w:p>
    <w:p w14:paraId="287C1B4F" w14:textId="77777777" w:rsidR="00D815FF" w:rsidRDefault="001F2596" w:rsidP="00D815FF">
      <w:pPr>
        <w:pStyle w:val="Normal1"/>
        <w:numPr>
          <w:ilvl w:val="0"/>
          <w:numId w:val="16"/>
        </w:numPr>
        <w:tabs>
          <w:tab w:val="left" w:pos="1080"/>
        </w:tabs>
        <w:ind w:left="1440"/>
        <w:contextualSpacing/>
        <w:rPr>
          <w:rFonts w:asciiTheme="minorHAnsi" w:hAnsiTheme="minorHAnsi"/>
          <w:color w:val="auto"/>
        </w:rPr>
      </w:pPr>
      <w:r w:rsidRPr="00213EBD">
        <w:rPr>
          <w:rFonts w:asciiTheme="minorHAnsi" w:hAnsiTheme="minorHAnsi"/>
          <w:color w:val="auto"/>
        </w:rPr>
        <w:t xml:space="preserve">Location Extensions: </w:t>
      </w:r>
      <w:hyperlink r:id="rId11" w:history="1">
        <w:r w:rsidR="00D815FF" w:rsidRPr="007312AE">
          <w:rPr>
            <w:rStyle w:val="Hyperlink"/>
            <w:rFonts w:asciiTheme="minorHAnsi" w:hAnsiTheme="minorHAnsi"/>
          </w:rPr>
          <w:t>https://support.google.com/adwords/answer/2404182?hl=en&amp;ref_topic=3119124</w:t>
        </w:r>
      </w:hyperlink>
    </w:p>
    <w:p w14:paraId="3C3066E3" w14:textId="77777777" w:rsidR="00D039F7" w:rsidRPr="00213EBD" w:rsidRDefault="00444E22" w:rsidP="00265281">
      <w:pPr>
        <w:pStyle w:val="NoSpacing"/>
        <w:spacing w:line="276" w:lineRule="auto"/>
        <w:rPr>
          <w:u w:val="single"/>
        </w:rPr>
      </w:pPr>
      <w:r w:rsidRPr="00213EBD">
        <w:rPr>
          <w:u w:val="single"/>
        </w:rPr>
        <w:t xml:space="preserve">Connecting </w:t>
      </w:r>
      <w:proofErr w:type="gramStart"/>
      <w:r w:rsidRPr="00213EBD">
        <w:rPr>
          <w:u w:val="single"/>
        </w:rPr>
        <w:t>With</w:t>
      </w:r>
      <w:proofErr w:type="gramEnd"/>
      <w:r w:rsidRPr="00213EBD">
        <w:rPr>
          <w:u w:val="single"/>
        </w:rPr>
        <w:t xml:space="preserve"> Undecided</w:t>
      </w:r>
    </w:p>
    <w:p w14:paraId="27E7ED5B" w14:textId="77777777" w:rsidR="00213EBD" w:rsidRPr="00213EBD" w:rsidRDefault="00444E22" w:rsidP="00265281">
      <w:pPr>
        <w:pStyle w:val="NoSpacing"/>
        <w:spacing w:line="276" w:lineRule="auto"/>
      </w:pPr>
      <w:r w:rsidRPr="00213EBD">
        <w:t>Old mediums to connect and influence customers are no longer effective</w:t>
      </w:r>
      <w:r w:rsidR="00DE06D6" w:rsidRPr="00213EBD">
        <w:t>. This is how customers use their time</w:t>
      </w:r>
      <w:r w:rsidR="00AC11A9" w:rsidRPr="00213EBD">
        <w:t xml:space="preserve"> today</w:t>
      </w:r>
      <w:r w:rsidR="00DE06D6" w:rsidRPr="00213EBD">
        <w:t>:</w:t>
      </w:r>
    </w:p>
    <w:p w14:paraId="07897C33" w14:textId="77777777" w:rsidR="00D50449" w:rsidRPr="00213EBD" w:rsidRDefault="00444E22" w:rsidP="00D815FF">
      <w:pPr>
        <w:pStyle w:val="ListParagraph"/>
        <w:numPr>
          <w:ilvl w:val="0"/>
          <w:numId w:val="8"/>
        </w:numPr>
        <w:ind w:left="360"/>
      </w:pPr>
      <w:r w:rsidRPr="00213EBD">
        <w:t>48</w:t>
      </w:r>
      <w:proofErr w:type="gramStart"/>
      <w:r w:rsidRPr="00213EBD">
        <w:t xml:space="preserve">%;  </w:t>
      </w:r>
      <w:r w:rsidR="00D50449" w:rsidRPr="00213EBD">
        <w:t>Internet</w:t>
      </w:r>
      <w:proofErr w:type="gramEnd"/>
      <w:r w:rsidR="00D50449" w:rsidRPr="00213EBD">
        <w:t>: (divided equally between desktop and mobile)</w:t>
      </w:r>
    </w:p>
    <w:p w14:paraId="406E7696" w14:textId="77777777" w:rsidR="00D50449" w:rsidRPr="00213EBD" w:rsidRDefault="00444E22" w:rsidP="00D815FF">
      <w:pPr>
        <w:pStyle w:val="ListParagraph"/>
        <w:numPr>
          <w:ilvl w:val="0"/>
          <w:numId w:val="8"/>
        </w:numPr>
        <w:ind w:left="360"/>
      </w:pPr>
      <w:r w:rsidRPr="00213EBD">
        <w:t>36%: TV</w:t>
      </w:r>
    </w:p>
    <w:p w14:paraId="68C82BF6" w14:textId="77777777" w:rsidR="00D50449" w:rsidRPr="00213EBD" w:rsidRDefault="00444E22" w:rsidP="00D815FF">
      <w:pPr>
        <w:pStyle w:val="ListParagraph"/>
        <w:numPr>
          <w:ilvl w:val="0"/>
          <w:numId w:val="8"/>
        </w:numPr>
        <w:ind w:left="360"/>
      </w:pPr>
      <w:r w:rsidRPr="00213EBD">
        <w:t>12%: Radio</w:t>
      </w:r>
    </w:p>
    <w:p w14:paraId="624B638B" w14:textId="77777777" w:rsidR="00D50449" w:rsidRPr="00213EBD" w:rsidRDefault="00444E22" w:rsidP="00D815FF">
      <w:pPr>
        <w:pStyle w:val="ListParagraph"/>
        <w:numPr>
          <w:ilvl w:val="0"/>
          <w:numId w:val="8"/>
        </w:numPr>
        <w:ind w:left="360"/>
      </w:pPr>
      <w:r w:rsidRPr="00213EBD">
        <w:t>3%: Print</w:t>
      </w:r>
    </w:p>
    <w:p w14:paraId="0136A9E9" w14:textId="77777777" w:rsidR="00D50449" w:rsidRPr="00213EBD" w:rsidRDefault="00DE06D6" w:rsidP="00D815FF">
      <w:pPr>
        <w:rPr>
          <w:u w:val="single"/>
        </w:rPr>
      </w:pPr>
      <w:r w:rsidRPr="00213EBD">
        <w:rPr>
          <w:u w:val="single"/>
        </w:rPr>
        <w:t>Opportunity: Mobile Video</w:t>
      </w:r>
    </w:p>
    <w:p w14:paraId="2920FE07" w14:textId="77777777" w:rsidR="0080008F" w:rsidRPr="00213EBD" w:rsidRDefault="0080008F" w:rsidP="00D815FF">
      <w:pPr>
        <w:pStyle w:val="ListParagraph"/>
        <w:numPr>
          <w:ilvl w:val="0"/>
          <w:numId w:val="10"/>
        </w:numPr>
        <w:ind w:left="360"/>
      </w:pPr>
      <w:r w:rsidRPr="00213EBD">
        <w:t>Video, especially mobile</w:t>
      </w:r>
      <w:r w:rsidRPr="00213EBD">
        <w:rPr>
          <w:bCs/>
        </w:rPr>
        <w:t xml:space="preserve"> continues to make up a high percentage of your </w:t>
      </w:r>
      <w:proofErr w:type="gramStart"/>
      <w:r w:rsidRPr="00213EBD">
        <w:rPr>
          <w:bCs/>
        </w:rPr>
        <w:t>customers</w:t>
      </w:r>
      <w:proofErr w:type="gramEnd"/>
      <w:r w:rsidRPr="00213EBD">
        <w:rPr>
          <w:bCs/>
        </w:rPr>
        <w:t xml:space="preserve"> day</w:t>
      </w:r>
    </w:p>
    <w:p w14:paraId="71BE16BA" w14:textId="77777777" w:rsidR="0080008F" w:rsidRPr="00213EBD" w:rsidRDefault="0080008F" w:rsidP="00D815FF">
      <w:pPr>
        <w:pStyle w:val="ListParagraph"/>
        <w:numPr>
          <w:ilvl w:val="0"/>
          <w:numId w:val="10"/>
        </w:numPr>
        <w:ind w:left="360"/>
      </w:pPr>
      <w:r w:rsidRPr="00213EBD">
        <w:t>Create demand</w:t>
      </w:r>
      <w:r w:rsidRPr="00213EBD">
        <w:rPr>
          <w:bCs/>
        </w:rPr>
        <w:t xml:space="preserve"> for parts and service at your dealership</w:t>
      </w:r>
    </w:p>
    <w:p w14:paraId="247ACE27" w14:textId="77777777" w:rsidR="00DE06D6" w:rsidRPr="00213EBD" w:rsidRDefault="00DE06D6" w:rsidP="00D815FF">
      <w:pPr>
        <w:pStyle w:val="ListParagraph"/>
        <w:numPr>
          <w:ilvl w:val="0"/>
          <w:numId w:val="10"/>
        </w:numPr>
        <w:ind w:left="360"/>
      </w:pPr>
      <w:r w:rsidRPr="00213EBD">
        <w:t>Target customers you know and reach users similar to your customers</w:t>
      </w:r>
    </w:p>
    <w:p w14:paraId="164371AE" w14:textId="77777777" w:rsidR="00AC11A9" w:rsidRPr="00213EBD" w:rsidRDefault="00AC11A9" w:rsidP="00D815FF">
      <w:pPr>
        <w:pStyle w:val="ListParagraph"/>
        <w:numPr>
          <w:ilvl w:val="0"/>
          <w:numId w:val="10"/>
        </w:numPr>
        <w:ind w:left="360"/>
      </w:pPr>
      <w:r w:rsidRPr="00213EBD">
        <w:t>Digital media can offer targeted ways to connect with your customers at scale</w:t>
      </w:r>
    </w:p>
    <w:p w14:paraId="346CECF0" w14:textId="77777777" w:rsidR="00AC11A9" w:rsidRPr="00213EBD" w:rsidRDefault="00AC11A9" w:rsidP="00D50449">
      <w:pPr>
        <w:rPr>
          <w:u w:val="single"/>
        </w:rPr>
      </w:pPr>
      <w:r w:rsidRPr="00213EBD">
        <w:rPr>
          <w:u w:val="single"/>
        </w:rPr>
        <w:t>YouTube</w:t>
      </w:r>
    </w:p>
    <w:p w14:paraId="51CA8D07" w14:textId="77777777" w:rsidR="00D50449" w:rsidRPr="00213EBD" w:rsidRDefault="00D50449" w:rsidP="00D815FF">
      <w:pPr>
        <w:pStyle w:val="ListParagraph"/>
        <w:numPr>
          <w:ilvl w:val="0"/>
          <w:numId w:val="11"/>
        </w:numPr>
        <w:ind w:left="360"/>
      </w:pPr>
      <w:r w:rsidRPr="00213EBD">
        <w:t xml:space="preserve">YouTube creates a great opportunity to get in front of your customers using the power of site, sound and motion.  </w:t>
      </w:r>
    </w:p>
    <w:p w14:paraId="62911737" w14:textId="77777777" w:rsidR="00D50449" w:rsidRPr="00213EBD" w:rsidRDefault="00DE06D6" w:rsidP="00D815FF">
      <w:pPr>
        <w:pStyle w:val="ListParagraph"/>
        <w:numPr>
          <w:ilvl w:val="0"/>
          <w:numId w:val="11"/>
        </w:numPr>
        <w:ind w:left="360"/>
      </w:pPr>
      <w:r w:rsidRPr="00213EBD">
        <w:t>YouT</w:t>
      </w:r>
      <w:r w:rsidR="00D50449" w:rsidRPr="00213EBD">
        <w:t>ube offers more reach than any broadcast</w:t>
      </w:r>
      <w:r w:rsidRPr="00213EBD">
        <w:t xml:space="preserve">, more popular than any one </w:t>
      </w:r>
      <w:r w:rsidR="00D50449" w:rsidRPr="00213EBD">
        <w:t xml:space="preserve">cable channel for </w:t>
      </w:r>
      <w:r w:rsidRPr="00213EBD">
        <w:t xml:space="preserve">ages 25-54 anywhere in the U.S./represents 35% of all online video watched </w:t>
      </w:r>
    </w:p>
    <w:p w14:paraId="7334725E" w14:textId="77777777" w:rsidR="00D815FF" w:rsidRDefault="00D50449" w:rsidP="00D815FF">
      <w:r w:rsidRPr="00213EBD">
        <w:t xml:space="preserve">Only pay </w:t>
      </w:r>
      <w:r w:rsidR="00D815FF">
        <w:t xml:space="preserve">per </w:t>
      </w:r>
      <w:r w:rsidRPr="00213EBD">
        <w:t>view</w:t>
      </w:r>
      <w:r w:rsidR="00D815FF">
        <w:t>—Learn more at:</w:t>
      </w:r>
    </w:p>
    <w:p w14:paraId="3E1474BD" w14:textId="77777777" w:rsidR="00D50449" w:rsidRDefault="00972934" w:rsidP="00D815FF">
      <w:hyperlink r:id="rId12" w:history="1">
        <w:r w:rsidR="00D815FF" w:rsidRPr="007312AE">
          <w:rPr>
            <w:rStyle w:val="Hyperlink"/>
          </w:rPr>
          <w:t>https://support.google.com/adwords/answer/2383007?hl=en</w:t>
        </w:r>
      </w:hyperlink>
    </w:p>
    <w:p w14:paraId="31CF426A" w14:textId="77777777" w:rsidR="00D50449" w:rsidRPr="00213EBD" w:rsidRDefault="004C6E02" w:rsidP="00D815FF">
      <w:pPr>
        <w:pStyle w:val="ListParagraph"/>
        <w:numPr>
          <w:ilvl w:val="0"/>
          <w:numId w:val="9"/>
        </w:numPr>
        <w:ind w:left="360"/>
      </w:pPr>
      <w:r w:rsidRPr="00213EBD">
        <w:t>User can skip the</w:t>
      </w:r>
      <w:r w:rsidR="00D50449" w:rsidRPr="00213EBD">
        <w:t xml:space="preserve"> video</w:t>
      </w:r>
      <w:r w:rsidRPr="00213EBD">
        <w:t xml:space="preserve"> ad</w:t>
      </w:r>
      <w:r w:rsidR="00D50449" w:rsidRPr="00213EBD">
        <w:t xml:space="preserve"> after 5 seconds</w:t>
      </w:r>
    </w:p>
    <w:p w14:paraId="7733A87B" w14:textId="77777777" w:rsidR="00D50449" w:rsidRPr="00213EBD" w:rsidRDefault="00D50449" w:rsidP="00D815FF">
      <w:pPr>
        <w:pStyle w:val="ListParagraph"/>
        <w:numPr>
          <w:ilvl w:val="0"/>
          <w:numId w:val="9"/>
        </w:numPr>
        <w:ind w:left="360"/>
      </w:pPr>
      <w:r w:rsidRPr="00213EBD">
        <w:t>Pay at :30 seconds or the completion of the video whichever comes first</w:t>
      </w:r>
    </w:p>
    <w:p w14:paraId="13D37DEF" w14:textId="77777777" w:rsidR="00D50449" w:rsidRPr="00213EBD" w:rsidRDefault="0080008F" w:rsidP="00D815FF">
      <w:pPr>
        <w:pStyle w:val="ListParagraph"/>
        <w:numPr>
          <w:ilvl w:val="0"/>
          <w:numId w:val="9"/>
        </w:numPr>
        <w:ind w:left="360"/>
      </w:pPr>
      <w:r w:rsidRPr="00213EBD">
        <w:t xml:space="preserve">Repurpose existing material and create new: </w:t>
      </w:r>
      <w:r w:rsidR="00C55909" w:rsidRPr="00213EBD">
        <w:t>TV commercials, web content and smartphone video</w:t>
      </w:r>
    </w:p>
    <w:p w14:paraId="3392E80E" w14:textId="77777777" w:rsidR="00213EBD" w:rsidRPr="00213EBD" w:rsidRDefault="004C6E02" w:rsidP="00D815FF">
      <w:pPr>
        <w:pStyle w:val="NoSpacing"/>
        <w:spacing w:line="276" w:lineRule="auto"/>
      </w:pPr>
      <w:r w:rsidRPr="00213EBD">
        <w:t>Getting Found on YouTube</w:t>
      </w:r>
      <w:r w:rsidR="00213EBD" w:rsidRPr="00213EBD">
        <w:t>—</w:t>
      </w:r>
      <w:r w:rsidRPr="00213EBD">
        <w:t>Meta Data best practices</w:t>
      </w:r>
      <w:r w:rsidR="00213EBD" w:rsidRPr="00213EBD">
        <w:t>:</w:t>
      </w:r>
    </w:p>
    <w:p w14:paraId="25DD3DB3" w14:textId="77777777" w:rsidR="004C6E02" w:rsidRDefault="00972934" w:rsidP="00D815FF">
      <w:pPr>
        <w:pStyle w:val="NoSpacing"/>
        <w:spacing w:line="276" w:lineRule="auto"/>
      </w:pPr>
      <w:hyperlink r:id="rId13" w:history="1">
        <w:r w:rsidR="00D815FF" w:rsidRPr="007312AE">
          <w:rPr>
            <w:rStyle w:val="Hyperlink"/>
          </w:rPr>
          <w:t>https://support.google.com/youtube/answer/7002331?hl=en</w:t>
        </w:r>
      </w:hyperlink>
    </w:p>
    <w:p w14:paraId="3394C2FC" w14:textId="77777777" w:rsidR="00D815FF" w:rsidRDefault="00D815FF" w:rsidP="00D815FF">
      <w:pPr>
        <w:pStyle w:val="NoSpacing"/>
        <w:spacing w:line="276" w:lineRule="auto"/>
      </w:pPr>
    </w:p>
    <w:p w14:paraId="6D0917E8" w14:textId="77777777" w:rsidR="00492BED" w:rsidRDefault="00492BED" w:rsidP="00D815FF">
      <w:pPr>
        <w:pStyle w:val="NoSpacing"/>
        <w:spacing w:line="276" w:lineRule="auto"/>
      </w:pPr>
      <w:r>
        <w:t>YouTube Cards:</w:t>
      </w:r>
    </w:p>
    <w:p w14:paraId="10E721BC" w14:textId="77777777" w:rsidR="00492BED" w:rsidRDefault="00492BED" w:rsidP="00D815FF">
      <w:pPr>
        <w:pStyle w:val="NoSpacing"/>
        <w:spacing w:line="276" w:lineRule="auto"/>
      </w:pPr>
      <w:r>
        <w:lastRenderedPageBreak/>
        <w:t>Dealers can use cards to add interactivity to their videos. Cards can point viewers to a specific URL (from a list of eligible sites) and show customized images, titles, and calls to action, depending on the card type.</w:t>
      </w:r>
    </w:p>
    <w:p w14:paraId="0E05E5EB" w14:textId="77777777" w:rsidR="00492BED" w:rsidRPr="00477A54" w:rsidRDefault="00972934" w:rsidP="00D815FF">
      <w:pPr>
        <w:pStyle w:val="NoSpacing"/>
        <w:spacing w:line="276" w:lineRule="auto"/>
      </w:pPr>
      <w:hyperlink r:id="rId14" w:tgtFrame="_blank" w:history="1">
        <w:r w:rsidR="00492BED">
          <w:rPr>
            <w:rStyle w:val="Hyperlink"/>
          </w:rPr>
          <w:t>https://support.google.com/youtube/answer/6140493?hl=en</w:t>
        </w:r>
      </w:hyperlink>
    </w:p>
    <w:sectPr w:rsidR="00492BED" w:rsidRPr="00477A54" w:rsidSect="001D47E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440A" w14:textId="77777777" w:rsidR="00972934" w:rsidRDefault="00972934" w:rsidP="00D33B43">
      <w:pPr>
        <w:spacing w:after="0" w:line="240" w:lineRule="auto"/>
      </w:pPr>
      <w:r>
        <w:separator/>
      </w:r>
    </w:p>
  </w:endnote>
  <w:endnote w:type="continuationSeparator" w:id="0">
    <w:p w14:paraId="777193BD" w14:textId="77777777" w:rsidR="00972934" w:rsidRDefault="00972934" w:rsidP="00D3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264F" w14:textId="77777777" w:rsidR="00D33B43" w:rsidRDefault="00D33B43" w:rsidP="00A50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3B370" w14:textId="77777777" w:rsidR="00D33B43" w:rsidRDefault="00D33B43" w:rsidP="00D33B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692A0" w14:textId="77777777" w:rsidR="00D33B43" w:rsidRDefault="00D33B43" w:rsidP="00A50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2577EC" w14:textId="77777777" w:rsidR="00D33B43" w:rsidRDefault="00D33B43" w:rsidP="00D33B43">
    <w:pPr>
      <w:pStyle w:val="Footer"/>
      <w:ind w:right="360"/>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2B59" w14:textId="77777777" w:rsidR="00D33B43" w:rsidRDefault="00D33B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07266" w14:textId="77777777" w:rsidR="00972934" w:rsidRDefault="00972934" w:rsidP="00D33B43">
      <w:pPr>
        <w:spacing w:after="0" w:line="240" w:lineRule="auto"/>
      </w:pPr>
      <w:r>
        <w:separator/>
      </w:r>
    </w:p>
  </w:footnote>
  <w:footnote w:type="continuationSeparator" w:id="0">
    <w:p w14:paraId="3BD68D0A" w14:textId="77777777" w:rsidR="00972934" w:rsidRDefault="00972934" w:rsidP="00D33B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FA00" w14:textId="77777777" w:rsidR="00D33B43" w:rsidRDefault="00D33B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1A7B" w14:textId="77777777" w:rsidR="00D33B43" w:rsidRDefault="00D33B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B93E" w14:textId="77777777" w:rsidR="00D33B43" w:rsidRDefault="00D33B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1C56"/>
    <w:multiLevelType w:val="hybridMultilevel"/>
    <w:tmpl w:val="7DD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90B8F"/>
    <w:multiLevelType w:val="hybridMultilevel"/>
    <w:tmpl w:val="26A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1ED8"/>
    <w:multiLevelType w:val="hybridMultilevel"/>
    <w:tmpl w:val="111A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263A5C"/>
    <w:multiLevelType w:val="hybridMultilevel"/>
    <w:tmpl w:val="13A8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53B14"/>
    <w:multiLevelType w:val="hybridMultilevel"/>
    <w:tmpl w:val="62F4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3D33F5"/>
    <w:multiLevelType w:val="hybridMultilevel"/>
    <w:tmpl w:val="105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12AE"/>
    <w:multiLevelType w:val="hybridMultilevel"/>
    <w:tmpl w:val="FCF4C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530DBC"/>
    <w:multiLevelType w:val="multilevel"/>
    <w:tmpl w:val="0E785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0D37B27"/>
    <w:multiLevelType w:val="hybridMultilevel"/>
    <w:tmpl w:val="A160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970B5"/>
    <w:multiLevelType w:val="hybridMultilevel"/>
    <w:tmpl w:val="1EDC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EE3E02"/>
    <w:multiLevelType w:val="hybridMultilevel"/>
    <w:tmpl w:val="3D684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F3154A"/>
    <w:multiLevelType w:val="hybridMultilevel"/>
    <w:tmpl w:val="B8B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E70E9"/>
    <w:multiLevelType w:val="hybridMultilevel"/>
    <w:tmpl w:val="DCB6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C0577"/>
    <w:multiLevelType w:val="hybridMultilevel"/>
    <w:tmpl w:val="0604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A27FB"/>
    <w:multiLevelType w:val="hybridMultilevel"/>
    <w:tmpl w:val="1D90A1B0"/>
    <w:lvl w:ilvl="0" w:tplc="82C080DC">
      <w:start w:val="1"/>
      <w:numFmt w:val="bullet"/>
      <w:lvlText w:val=""/>
      <w:lvlJc w:val="left"/>
      <w:pPr>
        <w:tabs>
          <w:tab w:val="num" w:pos="720"/>
        </w:tabs>
        <w:ind w:left="720" w:hanging="360"/>
      </w:pPr>
      <w:rPr>
        <w:rFonts w:ascii="Wingdings" w:hAnsi="Wingdings" w:hint="default"/>
      </w:rPr>
    </w:lvl>
    <w:lvl w:ilvl="1" w:tplc="E14CCDDE" w:tentative="1">
      <w:start w:val="1"/>
      <w:numFmt w:val="bullet"/>
      <w:lvlText w:val=""/>
      <w:lvlJc w:val="left"/>
      <w:pPr>
        <w:tabs>
          <w:tab w:val="num" w:pos="1440"/>
        </w:tabs>
        <w:ind w:left="1440" w:hanging="360"/>
      </w:pPr>
      <w:rPr>
        <w:rFonts w:ascii="Wingdings" w:hAnsi="Wingdings" w:hint="default"/>
      </w:rPr>
    </w:lvl>
    <w:lvl w:ilvl="2" w:tplc="78165DAC" w:tentative="1">
      <w:start w:val="1"/>
      <w:numFmt w:val="bullet"/>
      <w:lvlText w:val=""/>
      <w:lvlJc w:val="left"/>
      <w:pPr>
        <w:tabs>
          <w:tab w:val="num" w:pos="2160"/>
        </w:tabs>
        <w:ind w:left="2160" w:hanging="360"/>
      </w:pPr>
      <w:rPr>
        <w:rFonts w:ascii="Wingdings" w:hAnsi="Wingdings" w:hint="default"/>
      </w:rPr>
    </w:lvl>
    <w:lvl w:ilvl="3" w:tplc="E8B63E0E" w:tentative="1">
      <w:start w:val="1"/>
      <w:numFmt w:val="bullet"/>
      <w:lvlText w:val=""/>
      <w:lvlJc w:val="left"/>
      <w:pPr>
        <w:tabs>
          <w:tab w:val="num" w:pos="2880"/>
        </w:tabs>
        <w:ind w:left="2880" w:hanging="360"/>
      </w:pPr>
      <w:rPr>
        <w:rFonts w:ascii="Wingdings" w:hAnsi="Wingdings" w:hint="default"/>
      </w:rPr>
    </w:lvl>
    <w:lvl w:ilvl="4" w:tplc="FF282F9A" w:tentative="1">
      <w:start w:val="1"/>
      <w:numFmt w:val="bullet"/>
      <w:lvlText w:val=""/>
      <w:lvlJc w:val="left"/>
      <w:pPr>
        <w:tabs>
          <w:tab w:val="num" w:pos="3600"/>
        </w:tabs>
        <w:ind w:left="3600" w:hanging="360"/>
      </w:pPr>
      <w:rPr>
        <w:rFonts w:ascii="Wingdings" w:hAnsi="Wingdings" w:hint="default"/>
      </w:rPr>
    </w:lvl>
    <w:lvl w:ilvl="5" w:tplc="B070476A" w:tentative="1">
      <w:start w:val="1"/>
      <w:numFmt w:val="bullet"/>
      <w:lvlText w:val=""/>
      <w:lvlJc w:val="left"/>
      <w:pPr>
        <w:tabs>
          <w:tab w:val="num" w:pos="4320"/>
        </w:tabs>
        <w:ind w:left="4320" w:hanging="360"/>
      </w:pPr>
      <w:rPr>
        <w:rFonts w:ascii="Wingdings" w:hAnsi="Wingdings" w:hint="default"/>
      </w:rPr>
    </w:lvl>
    <w:lvl w:ilvl="6" w:tplc="FE141114" w:tentative="1">
      <w:start w:val="1"/>
      <w:numFmt w:val="bullet"/>
      <w:lvlText w:val=""/>
      <w:lvlJc w:val="left"/>
      <w:pPr>
        <w:tabs>
          <w:tab w:val="num" w:pos="5040"/>
        </w:tabs>
        <w:ind w:left="5040" w:hanging="360"/>
      </w:pPr>
      <w:rPr>
        <w:rFonts w:ascii="Wingdings" w:hAnsi="Wingdings" w:hint="default"/>
      </w:rPr>
    </w:lvl>
    <w:lvl w:ilvl="7" w:tplc="7B22582A" w:tentative="1">
      <w:start w:val="1"/>
      <w:numFmt w:val="bullet"/>
      <w:lvlText w:val=""/>
      <w:lvlJc w:val="left"/>
      <w:pPr>
        <w:tabs>
          <w:tab w:val="num" w:pos="5760"/>
        </w:tabs>
        <w:ind w:left="5760" w:hanging="360"/>
      </w:pPr>
      <w:rPr>
        <w:rFonts w:ascii="Wingdings" w:hAnsi="Wingdings" w:hint="default"/>
      </w:rPr>
    </w:lvl>
    <w:lvl w:ilvl="8" w:tplc="AC886472" w:tentative="1">
      <w:start w:val="1"/>
      <w:numFmt w:val="bullet"/>
      <w:lvlText w:val=""/>
      <w:lvlJc w:val="left"/>
      <w:pPr>
        <w:tabs>
          <w:tab w:val="num" w:pos="6480"/>
        </w:tabs>
        <w:ind w:left="6480" w:hanging="360"/>
      </w:pPr>
      <w:rPr>
        <w:rFonts w:ascii="Wingdings" w:hAnsi="Wingdings" w:hint="default"/>
      </w:rPr>
    </w:lvl>
  </w:abstractNum>
  <w:abstractNum w:abstractNumId="15">
    <w:nsid w:val="5723152E"/>
    <w:multiLevelType w:val="hybridMultilevel"/>
    <w:tmpl w:val="752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C7B7C"/>
    <w:multiLevelType w:val="hybridMultilevel"/>
    <w:tmpl w:val="4E744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21ACF"/>
    <w:multiLevelType w:val="hybridMultilevel"/>
    <w:tmpl w:val="71C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C45EA"/>
    <w:multiLevelType w:val="hybridMultilevel"/>
    <w:tmpl w:val="BD6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85A60"/>
    <w:multiLevelType w:val="hybridMultilevel"/>
    <w:tmpl w:val="D6BC6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8D6E98"/>
    <w:multiLevelType w:val="hybridMultilevel"/>
    <w:tmpl w:val="FD1CD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1"/>
  </w:num>
  <w:num w:numId="6">
    <w:abstractNumId w:val="8"/>
  </w:num>
  <w:num w:numId="7">
    <w:abstractNumId w:val="15"/>
  </w:num>
  <w:num w:numId="8">
    <w:abstractNumId w:val="0"/>
  </w:num>
  <w:num w:numId="9">
    <w:abstractNumId w:val="18"/>
  </w:num>
  <w:num w:numId="10">
    <w:abstractNumId w:val="5"/>
  </w:num>
  <w:num w:numId="11">
    <w:abstractNumId w:val="11"/>
  </w:num>
  <w:num w:numId="12">
    <w:abstractNumId w:val="7"/>
  </w:num>
  <w:num w:numId="13">
    <w:abstractNumId w:val="19"/>
  </w:num>
  <w:num w:numId="14">
    <w:abstractNumId w:val="3"/>
  </w:num>
  <w:num w:numId="15">
    <w:abstractNumId w:val="12"/>
  </w:num>
  <w:num w:numId="16">
    <w:abstractNumId w:val="6"/>
  </w:num>
  <w:num w:numId="17">
    <w:abstractNumId w:val="16"/>
  </w:num>
  <w:num w:numId="18">
    <w:abstractNumId w:val="2"/>
  </w:num>
  <w:num w:numId="19">
    <w:abstractNumId w:val="9"/>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8A"/>
    <w:rsid w:val="00014EC0"/>
    <w:rsid w:val="00060ABE"/>
    <w:rsid w:val="000973FD"/>
    <w:rsid w:val="000979D6"/>
    <w:rsid w:val="0018208A"/>
    <w:rsid w:val="001D47E6"/>
    <w:rsid w:val="001F2596"/>
    <w:rsid w:val="00213EBD"/>
    <w:rsid w:val="00265281"/>
    <w:rsid w:val="00275037"/>
    <w:rsid w:val="0029637E"/>
    <w:rsid w:val="003C702E"/>
    <w:rsid w:val="00420DCA"/>
    <w:rsid w:val="00444E22"/>
    <w:rsid w:val="00477A54"/>
    <w:rsid w:val="00492BED"/>
    <w:rsid w:val="004A6B6F"/>
    <w:rsid w:val="004C6E02"/>
    <w:rsid w:val="005B4BB5"/>
    <w:rsid w:val="00612EFC"/>
    <w:rsid w:val="00621EAD"/>
    <w:rsid w:val="00626C1A"/>
    <w:rsid w:val="00720B1C"/>
    <w:rsid w:val="007869D4"/>
    <w:rsid w:val="0080008F"/>
    <w:rsid w:val="008B1EDA"/>
    <w:rsid w:val="00972934"/>
    <w:rsid w:val="00A323B5"/>
    <w:rsid w:val="00AC11A9"/>
    <w:rsid w:val="00B6661F"/>
    <w:rsid w:val="00BD2592"/>
    <w:rsid w:val="00C233F8"/>
    <w:rsid w:val="00C43F1F"/>
    <w:rsid w:val="00C55909"/>
    <w:rsid w:val="00CB3CCA"/>
    <w:rsid w:val="00CF5FB7"/>
    <w:rsid w:val="00D039F7"/>
    <w:rsid w:val="00D1321D"/>
    <w:rsid w:val="00D33B43"/>
    <w:rsid w:val="00D50449"/>
    <w:rsid w:val="00D815FF"/>
    <w:rsid w:val="00DC1D96"/>
    <w:rsid w:val="00DE06D6"/>
    <w:rsid w:val="00DE5F0F"/>
    <w:rsid w:val="00DF53B6"/>
    <w:rsid w:val="00DF5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AA2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A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4EC0"/>
    <w:pPr>
      <w:spacing w:after="0" w:line="240" w:lineRule="auto"/>
    </w:pPr>
  </w:style>
  <w:style w:type="paragraph" w:styleId="ListParagraph">
    <w:name w:val="List Paragraph"/>
    <w:basedOn w:val="Normal"/>
    <w:uiPriority w:val="34"/>
    <w:qFormat/>
    <w:rsid w:val="005B4BB5"/>
    <w:pPr>
      <w:ind w:left="720"/>
      <w:contextualSpacing/>
    </w:pPr>
  </w:style>
  <w:style w:type="paragraph" w:customStyle="1" w:styleId="Normal1">
    <w:name w:val="Normal1"/>
    <w:rsid w:val="0029637E"/>
    <w:pPr>
      <w:spacing w:after="0"/>
    </w:pPr>
    <w:rPr>
      <w:rFonts w:ascii="Arial" w:eastAsia="Arial" w:hAnsi="Arial" w:cs="Arial"/>
      <w:color w:val="000000"/>
    </w:rPr>
  </w:style>
  <w:style w:type="character" w:styleId="Hyperlink">
    <w:name w:val="Hyperlink"/>
    <w:basedOn w:val="DefaultParagraphFont"/>
    <w:uiPriority w:val="99"/>
    <w:unhideWhenUsed/>
    <w:rsid w:val="00D815FF"/>
    <w:rPr>
      <w:color w:val="0000FF" w:themeColor="hyperlink"/>
      <w:u w:val="single"/>
    </w:rPr>
  </w:style>
  <w:style w:type="paragraph" w:styleId="Header">
    <w:name w:val="header"/>
    <w:basedOn w:val="Normal"/>
    <w:link w:val="HeaderChar"/>
    <w:uiPriority w:val="99"/>
    <w:unhideWhenUsed/>
    <w:rsid w:val="00D3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43"/>
  </w:style>
  <w:style w:type="paragraph" w:styleId="Footer">
    <w:name w:val="footer"/>
    <w:basedOn w:val="Normal"/>
    <w:link w:val="FooterChar"/>
    <w:uiPriority w:val="99"/>
    <w:unhideWhenUsed/>
    <w:rsid w:val="00D3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43"/>
  </w:style>
  <w:style w:type="character" w:styleId="PageNumber">
    <w:name w:val="page number"/>
    <w:basedOn w:val="DefaultParagraphFont"/>
    <w:uiPriority w:val="99"/>
    <w:semiHidden/>
    <w:unhideWhenUsed/>
    <w:rsid w:val="00D3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8764">
      <w:bodyDiv w:val="1"/>
      <w:marLeft w:val="0"/>
      <w:marRight w:val="0"/>
      <w:marTop w:val="0"/>
      <w:marBottom w:val="0"/>
      <w:divBdr>
        <w:top w:val="none" w:sz="0" w:space="0" w:color="auto"/>
        <w:left w:val="none" w:sz="0" w:space="0" w:color="auto"/>
        <w:bottom w:val="none" w:sz="0" w:space="0" w:color="auto"/>
        <w:right w:val="none" w:sz="0" w:space="0" w:color="auto"/>
      </w:divBdr>
    </w:div>
    <w:div w:id="187105433">
      <w:bodyDiv w:val="1"/>
      <w:marLeft w:val="0"/>
      <w:marRight w:val="0"/>
      <w:marTop w:val="0"/>
      <w:marBottom w:val="0"/>
      <w:divBdr>
        <w:top w:val="none" w:sz="0" w:space="0" w:color="auto"/>
        <w:left w:val="none" w:sz="0" w:space="0" w:color="auto"/>
        <w:bottom w:val="none" w:sz="0" w:space="0" w:color="auto"/>
        <w:right w:val="none" w:sz="0" w:space="0" w:color="auto"/>
      </w:divBdr>
    </w:div>
    <w:div w:id="202181463">
      <w:bodyDiv w:val="1"/>
      <w:marLeft w:val="0"/>
      <w:marRight w:val="0"/>
      <w:marTop w:val="0"/>
      <w:marBottom w:val="0"/>
      <w:divBdr>
        <w:top w:val="none" w:sz="0" w:space="0" w:color="auto"/>
        <w:left w:val="none" w:sz="0" w:space="0" w:color="auto"/>
        <w:bottom w:val="none" w:sz="0" w:space="0" w:color="auto"/>
        <w:right w:val="none" w:sz="0" w:space="0" w:color="auto"/>
      </w:divBdr>
    </w:div>
    <w:div w:id="203643943">
      <w:bodyDiv w:val="1"/>
      <w:marLeft w:val="0"/>
      <w:marRight w:val="0"/>
      <w:marTop w:val="0"/>
      <w:marBottom w:val="0"/>
      <w:divBdr>
        <w:top w:val="none" w:sz="0" w:space="0" w:color="auto"/>
        <w:left w:val="none" w:sz="0" w:space="0" w:color="auto"/>
        <w:bottom w:val="none" w:sz="0" w:space="0" w:color="auto"/>
        <w:right w:val="none" w:sz="0" w:space="0" w:color="auto"/>
      </w:divBdr>
    </w:div>
    <w:div w:id="400326205">
      <w:bodyDiv w:val="1"/>
      <w:marLeft w:val="0"/>
      <w:marRight w:val="0"/>
      <w:marTop w:val="0"/>
      <w:marBottom w:val="0"/>
      <w:divBdr>
        <w:top w:val="none" w:sz="0" w:space="0" w:color="auto"/>
        <w:left w:val="none" w:sz="0" w:space="0" w:color="auto"/>
        <w:bottom w:val="none" w:sz="0" w:space="0" w:color="auto"/>
        <w:right w:val="none" w:sz="0" w:space="0" w:color="auto"/>
      </w:divBdr>
    </w:div>
    <w:div w:id="441851278">
      <w:bodyDiv w:val="1"/>
      <w:marLeft w:val="0"/>
      <w:marRight w:val="0"/>
      <w:marTop w:val="0"/>
      <w:marBottom w:val="0"/>
      <w:divBdr>
        <w:top w:val="none" w:sz="0" w:space="0" w:color="auto"/>
        <w:left w:val="none" w:sz="0" w:space="0" w:color="auto"/>
        <w:bottom w:val="none" w:sz="0" w:space="0" w:color="auto"/>
        <w:right w:val="none" w:sz="0" w:space="0" w:color="auto"/>
      </w:divBdr>
    </w:div>
    <w:div w:id="687291700">
      <w:bodyDiv w:val="1"/>
      <w:marLeft w:val="0"/>
      <w:marRight w:val="0"/>
      <w:marTop w:val="0"/>
      <w:marBottom w:val="0"/>
      <w:divBdr>
        <w:top w:val="none" w:sz="0" w:space="0" w:color="auto"/>
        <w:left w:val="none" w:sz="0" w:space="0" w:color="auto"/>
        <w:bottom w:val="none" w:sz="0" w:space="0" w:color="auto"/>
        <w:right w:val="none" w:sz="0" w:space="0" w:color="auto"/>
      </w:divBdr>
    </w:div>
    <w:div w:id="749693278">
      <w:bodyDiv w:val="1"/>
      <w:marLeft w:val="0"/>
      <w:marRight w:val="0"/>
      <w:marTop w:val="0"/>
      <w:marBottom w:val="0"/>
      <w:divBdr>
        <w:top w:val="none" w:sz="0" w:space="0" w:color="auto"/>
        <w:left w:val="none" w:sz="0" w:space="0" w:color="auto"/>
        <w:bottom w:val="none" w:sz="0" w:space="0" w:color="auto"/>
        <w:right w:val="none" w:sz="0" w:space="0" w:color="auto"/>
      </w:divBdr>
    </w:div>
    <w:div w:id="890576428">
      <w:bodyDiv w:val="1"/>
      <w:marLeft w:val="0"/>
      <w:marRight w:val="0"/>
      <w:marTop w:val="0"/>
      <w:marBottom w:val="0"/>
      <w:divBdr>
        <w:top w:val="none" w:sz="0" w:space="0" w:color="auto"/>
        <w:left w:val="none" w:sz="0" w:space="0" w:color="auto"/>
        <w:bottom w:val="none" w:sz="0" w:space="0" w:color="auto"/>
        <w:right w:val="none" w:sz="0" w:space="0" w:color="auto"/>
      </w:divBdr>
    </w:div>
    <w:div w:id="903493085">
      <w:bodyDiv w:val="1"/>
      <w:marLeft w:val="0"/>
      <w:marRight w:val="0"/>
      <w:marTop w:val="0"/>
      <w:marBottom w:val="0"/>
      <w:divBdr>
        <w:top w:val="none" w:sz="0" w:space="0" w:color="auto"/>
        <w:left w:val="none" w:sz="0" w:space="0" w:color="auto"/>
        <w:bottom w:val="none" w:sz="0" w:space="0" w:color="auto"/>
        <w:right w:val="none" w:sz="0" w:space="0" w:color="auto"/>
      </w:divBdr>
    </w:div>
    <w:div w:id="918560568">
      <w:bodyDiv w:val="1"/>
      <w:marLeft w:val="0"/>
      <w:marRight w:val="0"/>
      <w:marTop w:val="0"/>
      <w:marBottom w:val="0"/>
      <w:divBdr>
        <w:top w:val="none" w:sz="0" w:space="0" w:color="auto"/>
        <w:left w:val="none" w:sz="0" w:space="0" w:color="auto"/>
        <w:bottom w:val="none" w:sz="0" w:space="0" w:color="auto"/>
        <w:right w:val="none" w:sz="0" w:space="0" w:color="auto"/>
      </w:divBdr>
    </w:div>
    <w:div w:id="947809397">
      <w:bodyDiv w:val="1"/>
      <w:marLeft w:val="0"/>
      <w:marRight w:val="0"/>
      <w:marTop w:val="0"/>
      <w:marBottom w:val="0"/>
      <w:divBdr>
        <w:top w:val="none" w:sz="0" w:space="0" w:color="auto"/>
        <w:left w:val="none" w:sz="0" w:space="0" w:color="auto"/>
        <w:bottom w:val="none" w:sz="0" w:space="0" w:color="auto"/>
        <w:right w:val="none" w:sz="0" w:space="0" w:color="auto"/>
      </w:divBdr>
      <w:divsChild>
        <w:div w:id="1835343216">
          <w:marLeft w:val="360"/>
          <w:marRight w:val="0"/>
          <w:marTop w:val="240"/>
          <w:marBottom w:val="60"/>
          <w:divBdr>
            <w:top w:val="none" w:sz="0" w:space="0" w:color="auto"/>
            <w:left w:val="none" w:sz="0" w:space="0" w:color="auto"/>
            <w:bottom w:val="none" w:sz="0" w:space="0" w:color="auto"/>
            <w:right w:val="none" w:sz="0" w:space="0" w:color="auto"/>
          </w:divBdr>
        </w:div>
        <w:div w:id="1377510795">
          <w:marLeft w:val="360"/>
          <w:marRight w:val="0"/>
          <w:marTop w:val="240"/>
          <w:marBottom w:val="60"/>
          <w:divBdr>
            <w:top w:val="none" w:sz="0" w:space="0" w:color="auto"/>
            <w:left w:val="none" w:sz="0" w:space="0" w:color="auto"/>
            <w:bottom w:val="none" w:sz="0" w:space="0" w:color="auto"/>
            <w:right w:val="none" w:sz="0" w:space="0" w:color="auto"/>
          </w:divBdr>
        </w:div>
        <w:div w:id="1348632503">
          <w:marLeft w:val="360"/>
          <w:marRight w:val="0"/>
          <w:marTop w:val="240"/>
          <w:marBottom w:val="60"/>
          <w:divBdr>
            <w:top w:val="none" w:sz="0" w:space="0" w:color="auto"/>
            <w:left w:val="none" w:sz="0" w:space="0" w:color="auto"/>
            <w:bottom w:val="none" w:sz="0" w:space="0" w:color="auto"/>
            <w:right w:val="none" w:sz="0" w:space="0" w:color="auto"/>
          </w:divBdr>
        </w:div>
      </w:divsChild>
    </w:div>
    <w:div w:id="1090928515">
      <w:bodyDiv w:val="1"/>
      <w:marLeft w:val="0"/>
      <w:marRight w:val="0"/>
      <w:marTop w:val="0"/>
      <w:marBottom w:val="0"/>
      <w:divBdr>
        <w:top w:val="none" w:sz="0" w:space="0" w:color="auto"/>
        <w:left w:val="none" w:sz="0" w:space="0" w:color="auto"/>
        <w:bottom w:val="none" w:sz="0" w:space="0" w:color="auto"/>
        <w:right w:val="none" w:sz="0" w:space="0" w:color="auto"/>
      </w:divBdr>
    </w:div>
    <w:div w:id="1094976626">
      <w:bodyDiv w:val="1"/>
      <w:marLeft w:val="0"/>
      <w:marRight w:val="0"/>
      <w:marTop w:val="0"/>
      <w:marBottom w:val="0"/>
      <w:divBdr>
        <w:top w:val="none" w:sz="0" w:space="0" w:color="auto"/>
        <w:left w:val="none" w:sz="0" w:space="0" w:color="auto"/>
        <w:bottom w:val="none" w:sz="0" w:space="0" w:color="auto"/>
        <w:right w:val="none" w:sz="0" w:space="0" w:color="auto"/>
      </w:divBdr>
    </w:div>
    <w:div w:id="1239485035">
      <w:bodyDiv w:val="1"/>
      <w:marLeft w:val="0"/>
      <w:marRight w:val="0"/>
      <w:marTop w:val="0"/>
      <w:marBottom w:val="0"/>
      <w:divBdr>
        <w:top w:val="none" w:sz="0" w:space="0" w:color="auto"/>
        <w:left w:val="none" w:sz="0" w:space="0" w:color="auto"/>
        <w:bottom w:val="none" w:sz="0" w:space="0" w:color="auto"/>
        <w:right w:val="none" w:sz="0" w:space="0" w:color="auto"/>
      </w:divBdr>
    </w:div>
    <w:div w:id="1475877648">
      <w:bodyDiv w:val="1"/>
      <w:marLeft w:val="0"/>
      <w:marRight w:val="0"/>
      <w:marTop w:val="0"/>
      <w:marBottom w:val="0"/>
      <w:divBdr>
        <w:top w:val="none" w:sz="0" w:space="0" w:color="auto"/>
        <w:left w:val="none" w:sz="0" w:space="0" w:color="auto"/>
        <w:bottom w:val="none" w:sz="0" w:space="0" w:color="auto"/>
        <w:right w:val="none" w:sz="0" w:space="0" w:color="auto"/>
      </w:divBdr>
    </w:div>
    <w:div w:id="1485856904">
      <w:bodyDiv w:val="1"/>
      <w:marLeft w:val="0"/>
      <w:marRight w:val="0"/>
      <w:marTop w:val="0"/>
      <w:marBottom w:val="0"/>
      <w:divBdr>
        <w:top w:val="none" w:sz="0" w:space="0" w:color="auto"/>
        <w:left w:val="none" w:sz="0" w:space="0" w:color="auto"/>
        <w:bottom w:val="none" w:sz="0" w:space="0" w:color="auto"/>
        <w:right w:val="none" w:sz="0" w:space="0" w:color="auto"/>
      </w:divBdr>
    </w:div>
    <w:div w:id="1671176815">
      <w:bodyDiv w:val="1"/>
      <w:marLeft w:val="0"/>
      <w:marRight w:val="0"/>
      <w:marTop w:val="0"/>
      <w:marBottom w:val="0"/>
      <w:divBdr>
        <w:top w:val="none" w:sz="0" w:space="0" w:color="auto"/>
        <w:left w:val="none" w:sz="0" w:space="0" w:color="auto"/>
        <w:bottom w:val="none" w:sz="0" w:space="0" w:color="auto"/>
        <w:right w:val="none" w:sz="0" w:space="0" w:color="auto"/>
      </w:divBdr>
    </w:div>
    <w:div w:id="1778333001">
      <w:bodyDiv w:val="1"/>
      <w:marLeft w:val="0"/>
      <w:marRight w:val="0"/>
      <w:marTop w:val="0"/>
      <w:marBottom w:val="0"/>
      <w:divBdr>
        <w:top w:val="none" w:sz="0" w:space="0" w:color="auto"/>
        <w:left w:val="none" w:sz="0" w:space="0" w:color="auto"/>
        <w:bottom w:val="none" w:sz="0" w:space="0" w:color="auto"/>
        <w:right w:val="none" w:sz="0" w:space="0" w:color="auto"/>
      </w:divBdr>
    </w:div>
    <w:div w:id="1828083799">
      <w:bodyDiv w:val="1"/>
      <w:marLeft w:val="0"/>
      <w:marRight w:val="0"/>
      <w:marTop w:val="0"/>
      <w:marBottom w:val="0"/>
      <w:divBdr>
        <w:top w:val="none" w:sz="0" w:space="0" w:color="auto"/>
        <w:left w:val="none" w:sz="0" w:space="0" w:color="auto"/>
        <w:bottom w:val="none" w:sz="0" w:space="0" w:color="auto"/>
        <w:right w:val="none" w:sz="0" w:space="0" w:color="auto"/>
      </w:divBdr>
    </w:div>
    <w:div w:id="2065910965">
      <w:bodyDiv w:val="1"/>
      <w:marLeft w:val="0"/>
      <w:marRight w:val="0"/>
      <w:marTop w:val="0"/>
      <w:marBottom w:val="0"/>
      <w:divBdr>
        <w:top w:val="none" w:sz="0" w:space="0" w:color="auto"/>
        <w:left w:val="none" w:sz="0" w:space="0" w:color="auto"/>
        <w:bottom w:val="none" w:sz="0" w:space="0" w:color="auto"/>
        <w:right w:val="none" w:sz="0" w:space="0" w:color="auto"/>
      </w:divBdr>
    </w:div>
    <w:div w:id="20927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upport.google.com/adwords/answer/2375416?hl=en"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upport.google.com/adwords/answer/2453991?hl=en" TargetMode="External"/><Relationship Id="rId11" Type="http://schemas.openxmlformats.org/officeDocument/2006/relationships/hyperlink" Target="https://support.google.com/adwords/answer/2404182?hl=en&amp;ref_topic=3119124" TargetMode="External"/><Relationship Id="rId12" Type="http://schemas.openxmlformats.org/officeDocument/2006/relationships/hyperlink" Target="https://support.google.com/adwords/answer/2383007?hl=en" TargetMode="External"/><Relationship Id="rId13" Type="http://schemas.openxmlformats.org/officeDocument/2006/relationships/hyperlink" Target="https://support.google.com/youtube/answer/7002331?hl=en" TargetMode="External"/><Relationship Id="rId14" Type="http://schemas.openxmlformats.org/officeDocument/2006/relationships/hyperlink" Target="https://support.google.com/youtube/answer/6140493?hl=e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92863-14D1-3944-98FB-8B1F91D9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Ferris-Smith</cp:lastModifiedBy>
  <cp:revision>4</cp:revision>
  <dcterms:created xsi:type="dcterms:W3CDTF">2016-10-03T19:01:00Z</dcterms:created>
  <dcterms:modified xsi:type="dcterms:W3CDTF">2016-10-09T23:39:00Z</dcterms:modified>
</cp:coreProperties>
</file>